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7E" w:rsidRDefault="002B187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Temeljem čl.21. Zakona o zaštiti od požara ( NN 92/2010), čl.5. Pravilnika o sadržaju općeg akta iz područja zaštite od požara ( NN 116/11), te čl.</w:t>
      </w:r>
      <w:r w:rsidR="00C36817">
        <w:rPr>
          <w:sz w:val="24"/>
          <w:szCs w:val="24"/>
        </w:rPr>
        <w:t>77 i čl.78</w:t>
      </w:r>
      <w:r w:rsidR="00420B61">
        <w:rPr>
          <w:sz w:val="24"/>
          <w:szCs w:val="24"/>
        </w:rPr>
        <w:t>. Statuta Dječjeg vrtića „Grada</w:t>
      </w:r>
      <w:r>
        <w:rPr>
          <w:sz w:val="24"/>
          <w:szCs w:val="24"/>
        </w:rPr>
        <w:t>c“,</w:t>
      </w:r>
      <w:r w:rsidR="00420B61">
        <w:rPr>
          <w:sz w:val="24"/>
          <w:szCs w:val="24"/>
        </w:rPr>
        <w:t xml:space="preserve"> Gradac , Upravno vijeće je na </w:t>
      </w:r>
      <w:r w:rsidR="00C36817">
        <w:rPr>
          <w:sz w:val="24"/>
          <w:szCs w:val="24"/>
        </w:rPr>
        <w:t>15</w:t>
      </w:r>
      <w:r>
        <w:rPr>
          <w:sz w:val="24"/>
          <w:szCs w:val="24"/>
        </w:rPr>
        <w:t xml:space="preserve">. </w:t>
      </w:r>
      <w:r w:rsidR="00420B61">
        <w:rPr>
          <w:sz w:val="24"/>
          <w:szCs w:val="24"/>
        </w:rPr>
        <w:t>s</w:t>
      </w:r>
      <w:r>
        <w:rPr>
          <w:sz w:val="24"/>
          <w:szCs w:val="24"/>
        </w:rPr>
        <w:t xml:space="preserve">jednici, održanoj </w:t>
      </w:r>
      <w:r w:rsidR="00C36817">
        <w:rPr>
          <w:sz w:val="24"/>
          <w:szCs w:val="24"/>
        </w:rPr>
        <w:t>24.04.2019.g.</w:t>
      </w:r>
      <w:r>
        <w:rPr>
          <w:sz w:val="24"/>
          <w:szCs w:val="24"/>
        </w:rPr>
        <w:t xml:space="preserve"> donijelo</w:t>
      </w:r>
    </w:p>
    <w:p w:rsidR="002B187E" w:rsidRDefault="002B187E" w:rsidP="002B187E">
      <w:pPr>
        <w:pStyle w:val="Bezproreda"/>
        <w:rPr>
          <w:sz w:val="24"/>
          <w:szCs w:val="24"/>
        </w:rPr>
      </w:pPr>
    </w:p>
    <w:p w:rsidR="002B187E" w:rsidRDefault="002B187E" w:rsidP="002B187E">
      <w:pPr>
        <w:pStyle w:val="Bezproreda"/>
        <w:rPr>
          <w:sz w:val="24"/>
          <w:szCs w:val="24"/>
        </w:rPr>
      </w:pPr>
    </w:p>
    <w:p w:rsidR="002B187E" w:rsidRPr="00420B61" w:rsidRDefault="002B187E" w:rsidP="00420B61">
      <w:pPr>
        <w:pStyle w:val="Bezproreda"/>
        <w:jc w:val="center"/>
        <w:rPr>
          <w:b/>
          <w:sz w:val="32"/>
          <w:szCs w:val="32"/>
        </w:rPr>
      </w:pPr>
      <w:r w:rsidRPr="00420B61">
        <w:rPr>
          <w:b/>
          <w:sz w:val="32"/>
          <w:szCs w:val="32"/>
        </w:rPr>
        <w:t>PRAVILNIK</w:t>
      </w:r>
    </w:p>
    <w:p w:rsidR="0071767F" w:rsidRDefault="002B187E" w:rsidP="00420B61">
      <w:pPr>
        <w:pStyle w:val="Bezproreda"/>
        <w:jc w:val="center"/>
        <w:rPr>
          <w:b/>
          <w:sz w:val="32"/>
          <w:szCs w:val="32"/>
        </w:rPr>
      </w:pPr>
      <w:r w:rsidRPr="00420B61">
        <w:rPr>
          <w:b/>
          <w:sz w:val="32"/>
          <w:szCs w:val="32"/>
        </w:rPr>
        <w:t>O ZAŠTITI OD POŽARA</w:t>
      </w:r>
    </w:p>
    <w:p w:rsidR="00420B61" w:rsidRPr="00420B61" w:rsidRDefault="00420B61" w:rsidP="00420B61">
      <w:pPr>
        <w:pStyle w:val="Bezproreda"/>
        <w:jc w:val="center"/>
        <w:rPr>
          <w:sz w:val="32"/>
          <w:szCs w:val="32"/>
        </w:rPr>
      </w:pPr>
    </w:p>
    <w:p w:rsidR="002B187E" w:rsidRDefault="002B187E" w:rsidP="002B187E">
      <w:pPr>
        <w:pStyle w:val="Bezproreda"/>
        <w:rPr>
          <w:sz w:val="24"/>
          <w:szCs w:val="24"/>
        </w:rPr>
      </w:pPr>
    </w:p>
    <w:p w:rsidR="002B187E" w:rsidRDefault="002B187E" w:rsidP="002B187E">
      <w:pPr>
        <w:pStyle w:val="Bezproreda"/>
        <w:rPr>
          <w:sz w:val="24"/>
          <w:szCs w:val="24"/>
        </w:rPr>
      </w:pPr>
    </w:p>
    <w:p w:rsidR="002B187E" w:rsidRDefault="002B187E" w:rsidP="002B187E">
      <w:pPr>
        <w:pStyle w:val="Bezproreda"/>
        <w:rPr>
          <w:sz w:val="24"/>
          <w:szCs w:val="24"/>
        </w:rPr>
      </w:pPr>
      <w:r w:rsidRPr="002B187E">
        <w:rPr>
          <w:b/>
          <w:sz w:val="24"/>
          <w:szCs w:val="24"/>
        </w:rPr>
        <w:t>I. OPĆE ODREDBE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P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Čl.1.</w:t>
      </w:r>
    </w:p>
    <w:p w:rsidR="002B187E" w:rsidRDefault="002B187E" w:rsidP="002B187E">
      <w:pPr>
        <w:pStyle w:val="Bezproreda"/>
        <w:rPr>
          <w:sz w:val="24"/>
          <w:szCs w:val="24"/>
        </w:rPr>
      </w:pPr>
    </w:p>
    <w:p w:rsidR="002B187E" w:rsidRDefault="002B187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Ovim Pravilnikom o zaštiti od požara ( u daljnjem tekstu: Pravilnik) utvrđuju se mjere i poslovi zaštite od požara koji su propisani Zakonom o zaštiti od požara te drugim zakonskim i </w:t>
      </w:r>
      <w:proofErr w:type="spellStart"/>
      <w:r>
        <w:rPr>
          <w:sz w:val="24"/>
          <w:szCs w:val="24"/>
        </w:rPr>
        <w:t>podzakonskim</w:t>
      </w:r>
      <w:proofErr w:type="spellEnd"/>
      <w:r>
        <w:rPr>
          <w:sz w:val="24"/>
          <w:szCs w:val="24"/>
        </w:rPr>
        <w:t xml:space="preserve"> aktima, pravilima tehničke struke, planovima zaštite od požara i drugim odlukama tijela državne, regionalne uprave i lokalne samouprave, a u svezi s provedbom i unapređivanjem zaštite od požara u Dječjem vrtiću „</w:t>
      </w:r>
      <w:r w:rsidR="003E3C05">
        <w:rPr>
          <w:sz w:val="24"/>
          <w:szCs w:val="24"/>
        </w:rPr>
        <w:t>Grada</w:t>
      </w:r>
      <w:r>
        <w:rPr>
          <w:sz w:val="24"/>
          <w:szCs w:val="24"/>
        </w:rPr>
        <w:t xml:space="preserve">c“ </w:t>
      </w:r>
      <w:r w:rsidR="00D3187B">
        <w:rPr>
          <w:sz w:val="24"/>
          <w:szCs w:val="24"/>
        </w:rPr>
        <w:t xml:space="preserve">( u daljnjem tekstu: Vrtić) </w:t>
      </w:r>
      <w:r>
        <w:rPr>
          <w:sz w:val="24"/>
          <w:szCs w:val="24"/>
        </w:rPr>
        <w:t>u svrhu zaštite života ljudi i imovine.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Čl.2.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Zaštita od požara obuhvaća skup mjera i radnji normativne, organizacijske, tehničko – tehnološke, kadrovske, obrazovne, propagandne i druge prirode koje se poduzimaju u cilju sprečavanja nastanka i širenja požara, utvrđivanje uzroka požara i pružanje pomoći kod otklanjanja posljedica prouzrokovanih požarom.</w:t>
      </w: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Zaštita od požara ustrojava se i provodi u svim građevinama, građevinskim dijelovima i prostorima koje Vrtić koristi u obavljanju svoje djelatnosti.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Čl.3.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Odredbe ovog Pravilnika primjenjuju se na sve radnike koji su zaposleni u Vrtiću, pripravnike i osobe na stručnom osposobljavanju za rad bez zasnivanja radnog odnosa, učenike i studente na praksi, te na sve ostale osobe koje se zateknu u prostorima Vrtića.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Čl.4.</w:t>
      </w:r>
    </w:p>
    <w:p w:rsidR="00D3187B" w:rsidRDefault="00D3187B" w:rsidP="002B187E">
      <w:pPr>
        <w:pStyle w:val="Bezproreda"/>
        <w:rPr>
          <w:sz w:val="24"/>
          <w:szCs w:val="24"/>
        </w:rPr>
      </w:pP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Ovim Pravilnikom uređuje se:</w:t>
      </w: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mjere zaštite od požara kojima se otklanja ili smanjuje opasnost od </w:t>
      </w: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nastajanja požara (opće i posebne)</w:t>
      </w: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ustrojstvo i način obavljanja unutarnje kontrole u svezi provedbe mjere</w:t>
      </w: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zaštite od požara, te ovlaštenja i dužnosti radnika koji o</w:t>
      </w:r>
      <w:r w:rsidR="00311AAB">
        <w:rPr>
          <w:sz w:val="24"/>
          <w:szCs w:val="24"/>
        </w:rPr>
        <w:t>ba</w:t>
      </w:r>
      <w:r>
        <w:rPr>
          <w:sz w:val="24"/>
          <w:szCs w:val="24"/>
        </w:rPr>
        <w:t>vljaju nadzor</w:t>
      </w:r>
    </w:p>
    <w:p w:rsidR="00D3187B" w:rsidRDefault="00D318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2771">
        <w:rPr>
          <w:sz w:val="24"/>
          <w:szCs w:val="24"/>
        </w:rPr>
        <w:t>- obveze radnika zaduženih za o</w:t>
      </w:r>
      <w:r>
        <w:rPr>
          <w:sz w:val="24"/>
          <w:szCs w:val="24"/>
        </w:rPr>
        <w:t>državanje u ispravnom stanju</w:t>
      </w:r>
      <w:r w:rsidR="00B82771">
        <w:rPr>
          <w:sz w:val="24"/>
          <w:szCs w:val="24"/>
        </w:rPr>
        <w:t xml:space="preserve"> opreme i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sredstava za dojavu i gašenje požara</w:t>
      </w:r>
    </w:p>
    <w:p w:rsidR="00B82771" w:rsidRDefault="00B82771" w:rsidP="002B187E">
      <w:pPr>
        <w:pStyle w:val="Bezproreda"/>
        <w:rPr>
          <w:sz w:val="24"/>
          <w:szCs w:val="24"/>
        </w:rPr>
      </w:pP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način upoznavanja radnika prilikom stupanja na rad ili rasporeda s jednog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radnog mjesta na drugo s opasnostima od požara na tom radnom mjestu, 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kao i način osposobljavanja radnika u provođenju mjera zaštite od požara,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  te vođenje evidencije o tome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obveze ravnatelja i drugih radnika u provedbi mjera zaštite od požara i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odgovornosti zbog nepridržavanja propisanih ili naređenih mjera zaštite od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požara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motrenje, javljanje i uzbunjivanje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kretanje i ponašanje u prostorijama ugroženim od požara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dužnosti radnika u slučaju požara</w:t>
      </w: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unapređivanje zaštite od požara</w:t>
      </w:r>
    </w:p>
    <w:p w:rsidR="00B82771" w:rsidRDefault="00B82771" w:rsidP="002B187E">
      <w:pPr>
        <w:pStyle w:val="Bezproreda"/>
        <w:rPr>
          <w:sz w:val="24"/>
          <w:szCs w:val="24"/>
        </w:rPr>
      </w:pPr>
    </w:p>
    <w:p w:rsidR="00B82771" w:rsidRDefault="00B82771" w:rsidP="002B187E">
      <w:pPr>
        <w:pStyle w:val="Bezproreda"/>
        <w:rPr>
          <w:sz w:val="24"/>
          <w:szCs w:val="24"/>
        </w:rPr>
      </w:pPr>
    </w:p>
    <w:p w:rsidR="00B82771" w:rsidRDefault="00B82771" w:rsidP="002B187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II. MJERE ZAŠTITE OD POŽARA</w:t>
      </w:r>
    </w:p>
    <w:p w:rsidR="00B82771" w:rsidRDefault="00B82771" w:rsidP="002B187E">
      <w:pPr>
        <w:pStyle w:val="Bezproreda"/>
        <w:rPr>
          <w:b/>
          <w:sz w:val="24"/>
          <w:szCs w:val="24"/>
        </w:rPr>
      </w:pPr>
    </w:p>
    <w:p w:rsidR="00B82771" w:rsidRDefault="00B82771" w:rsidP="002B187E">
      <w:pPr>
        <w:pStyle w:val="Bezproreda"/>
        <w:rPr>
          <w:sz w:val="24"/>
          <w:szCs w:val="24"/>
          <w:u w:val="single"/>
        </w:rPr>
      </w:pPr>
      <w:r w:rsidRPr="00B82771">
        <w:rPr>
          <w:sz w:val="24"/>
          <w:szCs w:val="24"/>
          <w:u w:val="single"/>
        </w:rPr>
        <w:t>OPĆE MJERE ZAŠTITE</w:t>
      </w:r>
    </w:p>
    <w:p w:rsidR="00B82771" w:rsidRDefault="00B82771" w:rsidP="002B187E">
      <w:pPr>
        <w:pStyle w:val="Bezproreda"/>
        <w:rPr>
          <w:sz w:val="24"/>
          <w:szCs w:val="24"/>
        </w:rPr>
      </w:pP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Čl.5.</w:t>
      </w:r>
    </w:p>
    <w:p w:rsidR="00B82771" w:rsidRDefault="00B82771" w:rsidP="002B187E">
      <w:pPr>
        <w:pStyle w:val="Bezproreda"/>
        <w:rPr>
          <w:sz w:val="24"/>
          <w:szCs w:val="24"/>
        </w:rPr>
      </w:pPr>
    </w:p>
    <w:p w:rsidR="00B82771" w:rsidRDefault="00B82771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Svaki radnik dužan je provoditi mjere zaštite od požara na svom radnom mjestu na način propisan Zakonom, </w:t>
      </w:r>
      <w:proofErr w:type="spellStart"/>
      <w:r>
        <w:rPr>
          <w:sz w:val="24"/>
          <w:szCs w:val="24"/>
        </w:rPr>
        <w:t>podzakonskim</w:t>
      </w:r>
      <w:proofErr w:type="spellEnd"/>
      <w:r>
        <w:rPr>
          <w:sz w:val="24"/>
          <w:szCs w:val="24"/>
        </w:rPr>
        <w:t xml:space="preserve"> aktima, drugim propisima</w:t>
      </w:r>
      <w:r w:rsidR="00F635AC">
        <w:rPr>
          <w:sz w:val="24"/>
          <w:szCs w:val="24"/>
        </w:rPr>
        <w:t>, te ovim Pravilnikom i drugim posebnim uputama, odlukama, upozorenjima i zabranama nadležnih osoba.</w:t>
      </w:r>
    </w:p>
    <w:p w:rsidR="00F635AC" w:rsidRDefault="00F635AC" w:rsidP="002B187E">
      <w:pPr>
        <w:pStyle w:val="Bezproreda"/>
        <w:rPr>
          <w:sz w:val="24"/>
          <w:szCs w:val="24"/>
        </w:rPr>
      </w:pPr>
    </w:p>
    <w:p w:rsidR="00F635AC" w:rsidRDefault="00F635AC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Čl.6.</w:t>
      </w:r>
    </w:p>
    <w:p w:rsidR="00F635AC" w:rsidRDefault="00F635AC" w:rsidP="002B187E">
      <w:pPr>
        <w:pStyle w:val="Bezproreda"/>
        <w:rPr>
          <w:sz w:val="24"/>
          <w:szCs w:val="24"/>
        </w:rPr>
      </w:pPr>
    </w:p>
    <w:p w:rsidR="00F635AC" w:rsidRDefault="00F635AC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Radnici drugih ustanova ili trgovačkih društava koji obavljaju određene poslove na postojećim objektima i prostorima Vrtića, obveznu su provoditi mjere zaštite od požara sukladno Zakonu, a izvođač radova dužan je imenovati osobu odgovornu za provođenje mjera zaštite od požara.</w:t>
      </w:r>
    </w:p>
    <w:p w:rsidR="00F635AC" w:rsidRDefault="00F635AC" w:rsidP="002B187E">
      <w:pPr>
        <w:pStyle w:val="Bezproreda"/>
        <w:rPr>
          <w:sz w:val="24"/>
          <w:szCs w:val="24"/>
        </w:rPr>
      </w:pPr>
    </w:p>
    <w:p w:rsidR="00F635AC" w:rsidRDefault="00F635AC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Čl.7.</w:t>
      </w:r>
    </w:p>
    <w:p w:rsidR="00F635AC" w:rsidRDefault="00F635AC" w:rsidP="002B187E">
      <w:pPr>
        <w:pStyle w:val="Bezproreda"/>
        <w:rPr>
          <w:sz w:val="24"/>
          <w:szCs w:val="24"/>
        </w:rPr>
      </w:pPr>
    </w:p>
    <w:p w:rsidR="00F635AC" w:rsidRDefault="00F635AC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Prilikom projektiranja i izvođenja radova, adaptacija, rekonstrukcija i uređenja na postojećim objektima i prostorima Vrtića, primjenjuju se tehnički normativi i standardi zaštite od požara utvrđeni zakonskim i drugim propisima.</w:t>
      </w:r>
    </w:p>
    <w:p w:rsidR="00F635AC" w:rsidRDefault="00F635AC" w:rsidP="002B187E">
      <w:pPr>
        <w:pStyle w:val="Bezproreda"/>
        <w:rPr>
          <w:sz w:val="24"/>
          <w:szCs w:val="24"/>
        </w:rPr>
      </w:pPr>
    </w:p>
    <w:p w:rsidR="00F635AC" w:rsidRDefault="00F635AC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Čl.8</w:t>
      </w:r>
    </w:p>
    <w:p w:rsidR="00F635AC" w:rsidRDefault="00F635AC" w:rsidP="002B187E">
      <w:pPr>
        <w:pStyle w:val="Bezproreda"/>
        <w:rPr>
          <w:sz w:val="24"/>
          <w:szCs w:val="24"/>
        </w:rPr>
      </w:pPr>
    </w:p>
    <w:p w:rsidR="00AB4C82" w:rsidRDefault="00F635AC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Kod održavanja instalacija (e</w:t>
      </w:r>
      <w:r w:rsidR="00AB4C82">
        <w:rPr>
          <w:sz w:val="24"/>
          <w:szCs w:val="24"/>
        </w:rPr>
        <w:t>lektričnih, toplinskih, ventilacijskih, plinskih), Vrtić je obavezan pridržavati se propisa i pravila zaštite, kako instalacije ne bi prouzročile izbijanje požara.</w:t>
      </w:r>
    </w:p>
    <w:p w:rsidR="00AB4C82" w:rsidRDefault="00AB4C82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Održavanja instalacija moraju izvoditi ovlašteni radnici i pravne osobe o čemu Vrtić mora posjedovati dokumentaciju.</w:t>
      </w:r>
    </w:p>
    <w:p w:rsidR="00AB4C82" w:rsidRDefault="00AB4C82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Uporaba električnih grijalica, kuhala, radijatora i sl. dozvoljena je samo u za to određenom prostoru.</w:t>
      </w:r>
    </w:p>
    <w:p w:rsidR="00AB4C82" w:rsidRDefault="00AB4C82" w:rsidP="002B187E">
      <w:pPr>
        <w:pStyle w:val="Bezproreda"/>
        <w:rPr>
          <w:sz w:val="24"/>
          <w:szCs w:val="24"/>
        </w:rPr>
      </w:pPr>
    </w:p>
    <w:p w:rsidR="00AA0F5E" w:rsidRDefault="00AA0F5E" w:rsidP="002B187E">
      <w:pPr>
        <w:pStyle w:val="Bezproreda"/>
        <w:rPr>
          <w:sz w:val="24"/>
          <w:szCs w:val="24"/>
        </w:rPr>
      </w:pPr>
    </w:p>
    <w:p w:rsidR="00AB4C82" w:rsidRDefault="00AB4C82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Čl.9.</w:t>
      </w:r>
    </w:p>
    <w:p w:rsidR="00AB4C82" w:rsidRDefault="00AB4C82" w:rsidP="002B187E">
      <w:pPr>
        <w:pStyle w:val="Bezproreda"/>
        <w:rPr>
          <w:sz w:val="24"/>
          <w:szCs w:val="24"/>
        </w:rPr>
      </w:pPr>
    </w:p>
    <w:p w:rsidR="005D1337" w:rsidRDefault="00AB4C82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Prilazni putevi zgradama iz glavne ulice, ulazi i izlazi u zgrade, evakuacijski putovi i stube, te vatrogasni pristupi moraju uvijek biti slobodni za nesmetani prolaz i propisno označeni.</w:t>
      </w:r>
    </w:p>
    <w:p w:rsidR="005D1337" w:rsidRDefault="005D1337" w:rsidP="002B187E">
      <w:pPr>
        <w:pStyle w:val="Bezproreda"/>
        <w:rPr>
          <w:sz w:val="24"/>
          <w:szCs w:val="24"/>
        </w:rPr>
      </w:pPr>
    </w:p>
    <w:p w:rsidR="005D1337" w:rsidRDefault="005D133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Čl.10.</w:t>
      </w:r>
    </w:p>
    <w:p w:rsidR="005D1337" w:rsidRDefault="005D1337" w:rsidP="002B187E">
      <w:pPr>
        <w:pStyle w:val="Bezproreda"/>
        <w:rPr>
          <w:sz w:val="24"/>
          <w:szCs w:val="24"/>
        </w:rPr>
      </w:pPr>
    </w:p>
    <w:p w:rsidR="005D1337" w:rsidRDefault="005D133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unutrašnjem i vanjskom prostoru Vrtića zabranjeno je pušenje.</w:t>
      </w:r>
    </w:p>
    <w:p w:rsidR="009D32C4" w:rsidRDefault="005D133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Svi radnici i građani prisutni u zgradama i prostorima Vrtića</w:t>
      </w:r>
      <w:r w:rsidR="009D32C4">
        <w:rPr>
          <w:sz w:val="24"/>
          <w:szCs w:val="24"/>
        </w:rPr>
        <w:t xml:space="preserve">, dužni su se pridržavati Zakona o ograničavanju uporabe duhanskih proizvoda i drugih </w:t>
      </w:r>
      <w:proofErr w:type="spellStart"/>
      <w:r w:rsidR="009D32C4">
        <w:rPr>
          <w:sz w:val="24"/>
          <w:szCs w:val="24"/>
        </w:rPr>
        <w:t>po</w:t>
      </w:r>
      <w:r w:rsidR="00311AAB">
        <w:rPr>
          <w:sz w:val="24"/>
          <w:szCs w:val="24"/>
        </w:rPr>
        <w:t>d</w:t>
      </w:r>
      <w:r w:rsidR="009D32C4">
        <w:rPr>
          <w:sz w:val="24"/>
          <w:szCs w:val="24"/>
        </w:rPr>
        <w:t>zakonskih</w:t>
      </w:r>
      <w:proofErr w:type="spellEnd"/>
      <w:r w:rsidR="009D32C4">
        <w:rPr>
          <w:sz w:val="24"/>
          <w:szCs w:val="24"/>
        </w:rPr>
        <w:t xml:space="preserve"> akata koji reguliraju tu materiju.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Čl.11.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 završetku radnog vremena spremačice su dužne izvršiti kontrolu koševa za smeće, a otpadno smeće odložiti izvan prostorija Vrtića, na za to odr</w:t>
      </w:r>
      <w:r w:rsidR="00311AAB">
        <w:rPr>
          <w:sz w:val="24"/>
          <w:szCs w:val="24"/>
        </w:rPr>
        <w:t>e</w:t>
      </w:r>
      <w:r>
        <w:rPr>
          <w:sz w:val="24"/>
          <w:szCs w:val="24"/>
        </w:rPr>
        <w:t>đeno mjesto.</w:t>
      </w: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Otpadni gorivi materijal, papir i ostala ambalaža, moraju se odmah nakon upotrebe ili rada s njima ukloniti iz svih radnih prostora.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Čl.12.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 s otvorenim plamenom, aparatima za zavarivanje, rezanje i lemljenje u prostorijama u kojima ima zapaljivih i eksplozivnih tvari može se izvoditi samo po prethodno pribavljenom odobrenju radnika zaduženog za poslove zaštite od požara.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  <w:u w:val="single"/>
        </w:rPr>
        <w:t>POSEBNE MJERE ZAŠTITE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9D32C4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ČL.13.</w:t>
      </w:r>
    </w:p>
    <w:p w:rsidR="009D32C4" w:rsidRDefault="009D32C4" w:rsidP="002B187E">
      <w:pPr>
        <w:pStyle w:val="Bezproreda"/>
        <w:rPr>
          <w:sz w:val="24"/>
          <w:szCs w:val="24"/>
        </w:rPr>
      </w:pPr>
    </w:p>
    <w:p w:rsidR="00FA4A05" w:rsidRDefault="009D32C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spremištima, prostorijama za pripremanje hrane, praonici</w:t>
      </w:r>
      <w:r w:rsidR="00FA4A05">
        <w:rPr>
          <w:sz w:val="24"/>
          <w:szCs w:val="24"/>
        </w:rPr>
        <w:t>, garderobama i sobama dnevnog boravka provode se posebne mjere zaštite od požara:</w:t>
      </w:r>
    </w:p>
    <w:p w:rsidR="00FA4A05" w:rsidRDefault="00FA4A0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zabranjeno je pohranjivati lako zapaljive tekućine, plinove ili predmete koji</w:t>
      </w:r>
    </w:p>
    <w:p w:rsidR="00FA4A05" w:rsidRDefault="00FA4A0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predstavljaju opasnost od požara</w:t>
      </w:r>
    </w:p>
    <w:p w:rsidR="00FA4A05" w:rsidRDefault="00FA4A0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potrebno je osigurati slobodan pristup hodnicima, vanjskim prilazima, prolazima, </w:t>
      </w:r>
    </w:p>
    <w:p w:rsidR="003D27A8" w:rsidRDefault="00FA4A0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zgradama i prostorijama, kao </w:t>
      </w:r>
      <w:r w:rsidR="003E3C05">
        <w:rPr>
          <w:sz w:val="24"/>
          <w:szCs w:val="24"/>
        </w:rPr>
        <w:t xml:space="preserve">i vatrogasnim aparatima i </w:t>
      </w:r>
      <w:r>
        <w:rPr>
          <w:sz w:val="24"/>
          <w:szCs w:val="24"/>
        </w:rPr>
        <w:t>hidrantima</w:t>
      </w:r>
      <w:r w:rsidR="003E3C05">
        <w:rPr>
          <w:sz w:val="24"/>
          <w:szCs w:val="24"/>
        </w:rPr>
        <w:t>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Čl.14.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Pregled i ispitivanje gromobranskih instalacija vrši ovl</w:t>
      </w:r>
      <w:r w:rsidR="00311AAB">
        <w:rPr>
          <w:sz w:val="24"/>
          <w:szCs w:val="24"/>
        </w:rPr>
        <w:t>a</w:t>
      </w:r>
      <w:r>
        <w:rPr>
          <w:sz w:val="24"/>
          <w:szCs w:val="24"/>
        </w:rPr>
        <w:t>štena osoba:</w:t>
      </w: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poslije svakog popravka</w:t>
      </w: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nakon svakog udara groma u građevinu ili instalaciju</w:t>
      </w: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ispitivanju gromobranske instalacije vodi se zakonom propisana evidencija.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</w:t>
      </w:r>
      <w:r w:rsidR="00AA0F5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svim zgradama, radnim prostorijama i prostorima u vlasništvu Vrtića treba se izvršiti ispitivanje otpora izolacije i indirektnog napona na dodir električne instalacije, na električnim instalacijama koje su starije od pet godina.</w:t>
      </w: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Ispitivanje utvrđeno u st.1. ovog članka obavlja ovlaštena osoba sukladno Zakonu.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</w:t>
      </w:r>
      <w:r w:rsidR="00AA0F5E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Ispitivanje ispravnosti sigurnosne rasvjete obavlja jednom godišnje ovlaštena osoba.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Čl.1</w:t>
      </w:r>
      <w:r w:rsidR="00AA0F5E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3D27A8" w:rsidRDefault="003D27A8" w:rsidP="002B187E">
      <w:pPr>
        <w:pStyle w:val="Bezproreda"/>
        <w:rPr>
          <w:sz w:val="24"/>
          <w:szCs w:val="24"/>
        </w:rPr>
      </w:pPr>
    </w:p>
    <w:p w:rsidR="003D27A8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 radnim prostorijama i ostalim prostorima</w:t>
      </w:r>
      <w:r w:rsidR="00F85C7B">
        <w:rPr>
          <w:sz w:val="24"/>
          <w:szCs w:val="24"/>
        </w:rPr>
        <w:t xml:space="preserve"> Vrtića za početno gašenje požara treba biti osiguran:</w:t>
      </w:r>
    </w:p>
    <w:p w:rsidR="00F85C7B" w:rsidRDefault="00F85C7B" w:rsidP="00AA0F5E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aparati za gašenje požara koji moraju biti na vidljivom i dostupnom mjestu, a </w:t>
      </w:r>
    </w:p>
    <w:p w:rsidR="00F85C7B" w:rsidRDefault="00F85C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postavljaju se na podu ili na zidu na visini 1,5 metar</w:t>
      </w:r>
      <w:r w:rsidR="003E3C05">
        <w:rPr>
          <w:sz w:val="24"/>
          <w:szCs w:val="24"/>
        </w:rPr>
        <w:t>,</w:t>
      </w:r>
    </w:p>
    <w:p w:rsidR="00F85C7B" w:rsidRDefault="00AA0F5E" w:rsidP="00AA0F5E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F85C7B">
        <w:rPr>
          <w:sz w:val="24"/>
          <w:szCs w:val="24"/>
        </w:rPr>
        <w:t>ređaji, oprema i sredstva namijenjena za gašenje požara u radnim prostorijama i ostalim prostorima Vrtića smiju se koristiti samo za tu namjenu.</w:t>
      </w:r>
    </w:p>
    <w:p w:rsidR="008E0324" w:rsidRDefault="00F85C7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Ispravnost i funkcionalnost aparata za gašenje požara ispituje ovlaštena osoba, najmanje jednom godišnje o čemu na aparatu mora postojati vidljiva oznaka.</w:t>
      </w:r>
    </w:p>
    <w:p w:rsidR="008E0324" w:rsidRDefault="008E0324" w:rsidP="002B187E">
      <w:pPr>
        <w:pStyle w:val="Bezproreda"/>
        <w:rPr>
          <w:sz w:val="24"/>
          <w:szCs w:val="24"/>
        </w:rPr>
      </w:pPr>
    </w:p>
    <w:p w:rsidR="008E0324" w:rsidRDefault="008E0324" w:rsidP="002B187E">
      <w:pPr>
        <w:pStyle w:val="Bezproreda"/>
        <w:rPr>
          <w:sz w:val="24"/>
          <w:szCs w:val="24"/>
        </w:rPr>
      </w:pPr>
    </w:p>
    <w:p w:rsidR="008E0324" w:rsidRDefault="008E0324" w:rsidP="002B187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III. USTROJSTVO I NAČIN OBAVLJANJA UNUTARNJEG NADZORA NAD PROVEDBOM MJERA ZAŠTITE OD POŽARA</w:t>
      </w:r>
    </w:p>
    <w:p w:rsidR="008E0324" w:rsidRDefault="008E0324" w:rsidP="002B187E">
      <w:pPr>
        <w:pStyle w:val="Bezproreda"/>
        <w:rPr>
          <w:sz w:val="24"/>
          <w:szCs w:val="24"/>
        </w:rPr>
      </w:pPr>
    </w:p>
    <w:p w:rsidR="008E0324" w:rsidRDefault="008E032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</w:t>
      </w:r>
      <w:r w:rsidR="00AA0F5E">
        <w:rPr>
          <w:sz w:val="24"/>
          <w:szCs w:val="24"/>
        </w:rPr>
        <w:t>18</w:t>
      </w:r>
      <w:r>
        <w:rPr>
          <w:sz w:val="24"/>
          <w:szCs w:val="24"/>
        </w:rPr>
        <w:t>.</w:t>
      </w:r>
    </w:p>
    <w:p w:rsidR="008E0324" w:rsidRDefault="008E0324" w:rsidP="002B187E">
      <w:pPr>
        <w:pStyle w:val="Bezproreda"/>
        <w:rPr>
          <w:sz w:val="24"/>
          <w:szCs w:val="24"/>
        </w:rPr>
      </w:pPr>
    </w:p>
    <w:p w:rsidR="008E0324" w:rsidRDefault="008E032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Za nadzor provođenja mjera zaštite od požara  odgovorn</w:t>
      </w:r>
      <w:r w:rsidR="003E3C0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je ravnatelj</w:t>
      </w:r>
      <w:r w:rsidR="003E3C05">
        <w:rPr>
          <w:sz w:val="24"/>
          <w:szCs w:val="24"/>
        </w:rPr>
        <w:t xml:space="preserve">ica </w:t>
      </w:r>
      <w:r>
        <w:rPr>
          <w:sz w:val="24"/>
          <w:szCs w:val="24"/>
        </w:rPr>
        <w:t xml:space="preserve"> Vrtića.</w:t>
      </w:r>
    </w:p>
    <w:p w:rsidR="008E0324" w:rsidRDefault="008E0324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IV. OSPOSOBLJAVANJE RADNIKA ZA PROVOĐENJE MJERA ZAŠTITE OD POŽARA I</w:t>
      </w: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 xml:space="preserve">      GAŠENJE POŽARA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</w:t>
      </w:r>
      <w:r w:rsidR="00AA0F5E">
        <w:rPr>
          <w:sz w:val="24"/>
          <w:szCs w:val="24"/>
        </w:rPr>
        <w:t>19</w:t>
      </w:r>
      <w:r>
        <w:rPr>
          <w:sz w:val="24"/>
          <w:szCs w:val="24"/>
        </w:rPr>
        <w:t>.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Svi radnici Vrtića obvezni su se osposobiti za zaštitu od požara na način i po programu utvrđenom u Pravilniku o programu i načinu osposobljavanja pučanstva za provedbu preventivnih mjera</w:t>
      </w:r>
      <w:r w:rsidR="003E3C05">
        <w:rPr>
          <w:sz w:val="24"/>
          <w:szCs w:val="24"/>
        </w:rPr>
        <w:t xml:space="preserve"> </w:t>
      </w:r>
      <w:r>
        <w:rPr>
          <w:sz w:val="24"/>
          <w:szCs w:val="24"/>
        </w:rPr>
        <w:t>zaštite od požara i spašavanja ljudi i imovine ugroženih požarom.</w:t>
      </w: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Osposobljavanje iz st.1. ovog članka Vrtić može povjeriti pravnoj ili fizičkoj osobi koja ima odobrenje nadležnog Ministarstva.</w:t>
      </w: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Osposobljenost se dokazuje uvjerenjem.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F85C7B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35AC" w:rsidRDefault="003D27A8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 w:rsidR="006D1927">
        <w:rPr>
          <w:sz w:val="24"/>
          <w:szCs w:val="24"/>
        </w:rPr>
        <w:tab/>
      </w:r>
      <w:r w:rsidR="006D1927">
        <w:rPr>
          <w:sz w:val="24"/>
          <w:szCs w:val="24"/>
        </w:rPr>
        <w:tab/>
      </w:r>
      <w:r w:rsidR="006D1927">
        <w:rPr>
          <w:sz w:val="24"/>
          <w:szCs w:val="24"/>
        </w:rPr>
        <w:tab/>
      </w:r>
      <w:r w:rsidR="006D1927">
        <w:rPr>
          <w:sz w:val="24"/>
          <w:szCs w:val="24"/>
        </w:rPr>
        <w:tab/>
      </w:r>
      <w:r w:rsidR="006D1927"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0</w:t>
      </w:r>
      <w:r w:rsidR="006D1927">
        <w:rPr>
          <w:sz w:val="24"/>
          <w:szCs w:val="24"/>
        </w:rPr>
        <w:t>.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Svaki radnik prije stupanja na rad mora biti upoznat s opasnostima od požara i mjerama zaštite od požara koje je dužan provoditi.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V. OBVEZE RAVNATELJA I RADNIKA U PROVOĐENJU MJERA ZAŠTITE OD POŽARA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6D1927" w:rsidRDefault="006D1927" w:rsidP="002B187E">
      <w:pPr>
        <w:pStyle w:val="Bezproreda"/>
        <w:rPr>
          <w:sz w:val="24"/>
          <w:szCs w:val="24"/>
        </w:rPr>
      </w:pP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Ravnatelj Vrtića u okviru svoje nadležnosti:</w:t>
      </w: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najmanje jednom godišnje razmatra stanje zaštite od požara na razini Vrtića</w:t>
      </w:r>
    </w:p>
    <w:p w:rsidR="006D1927" w:rsidRDefault="006D192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predlaže donošenje Pravilnika o zaštiti od požara, kao i njegovih izmjena i dopuna</w:t>
      </w:r>
    </w:p>
    <w:p w:rsidR="00923ED5" w:rsidRDefault="00923ED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razmatra zapisnike nadležnih tijela o provedbi mjera zaštite od požara</w:t>
      </w:r>
    </w:p>
    <w:p w:rsidR="00923ED5" w:rsidRDefault="00923ED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osigurava uvjete za otklanjanje nedostataka utvrđenih zapisnikom nadležnih tijela</w:t>
      </w:r>
    </w:p>
    <w:p w:rsidR="00923ED5" w:rsidRDefault="00923ED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nadzire provedbu provođenja mjera</w:t>
      </w:r>
      <w:r w:rsidR="003E3C05">
        <w:rPr>
          <w:sz w:val="24"/>
          <w:szCs w:val="24"/>
        </w:rPr>
        <w:t xml:space="preserve"> zaštite od požara ,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na osnovi stanja provođenja mjera zaštite od požara, predlaže Upravnom vijeću 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mjere koje treba poduzeti i skrbi se o izvršavanju donesenih odluka</w:t>
      </w:r>
      <w:r w:rsidR="003E3C05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- koordinira rad radnika Vrtića kod poduzimanja svih mjera, dojava, gašenja,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evakuacije i spašavanje radnika, djece i imovine, nakon izbijanja požara do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dolaska profesionalne vatrogasne postrojbe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poduzima mjere prema radnicima koji krše ili ne provode propisane mjere zaštite od 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požara, odnosno naložene mjere zaštite od požara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planira i osigurava financijska sredstva za nabavku opreme i sredstava za gašenje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požara u suradnji s organom upravljanja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izdaje naloge, upute i zabrane, donosi odluke, te usklađuje rad radnika iz područja</w:t>
      </w: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zaštite od požara.</w:t>
      </w:r>
    </w:p>
    <w:p w:rsidR="00002D5E" w:rsidRDefault="00002D5E" w:rsidP="002B187E">
      <w:pPr>
        <w:pStyle w:val="Bezproreda"/>
        <w:rPr>
          <w:sz w:val="24"/>
          <w:szCs w:val="24"/>
        </w:rPr>
      </w:pPr>
    </w:p>
    <w:p w:rsidR="00002D5E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002D5E" w:rsidRDefault="00002D5E" w:rsidP="002B187E">
      <w:pPr>
        <w:pStyle w:val="Bezproreda"/>
        <w:rPr>
          <w:sz w:val="24"/>
          <w:szCs w:val="24"/>
        </w:rPr>
      </w:pPr>
    </w:p>
    <w:p w:rsidR="003E3C05" w:rsidRDefault="00002D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U odsutnosti ravnatelja Vrtića, mjere utvrđene ovim Pravilnikom provodi osoba koju </w:t>
      </w:r>
    </w:p>
    <w:p w:rsidR="00002D5E" w:rsidRDefault="003E3C0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02D5E">
        <w:rPr>
          <w:sz w:val="24"/>
          <w:szCs w:val="24"/>
        </w:rPr>
        <w:t>ovlasti ravnatelj.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Radnici Vrtića: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provode i pridržavaju se propisanih mjera zaštite od požara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- provode mjere naložene od strane odgovorne osobe za zaštitu od požara i 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ravnatelja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o uočenim oštećenjima ili nedostacima na uređajima i opremi za dojavu i gašenje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požara, izvješćuju odgovornu osobu za zaštitu od požara ili ravnatelja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osposobljavaju se za provedbu preventivnih mjera zaštite od požara i gašenje požara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upoznaju se s neposrednim opasnostima od požara na svom radnom mjestu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- aktivno sudjeluju u gašenju požara, spašavanju ljudi i imovine u zgradi i ostalim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  prostorima Vrtića.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VI. ODGOVORNOST ZBOG NEPRIDRŽAVANJA MJERA ZAŠTITE OD POŽARA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Nepoštivanje i neprovođenje propisanih ili naloženih mjera zaštite od požara, predstavlja povredu obveza iz radnog odnosa.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Za provedbu obveza iz radnog odnosa iz prethodnog stavka ovog članka radnici Vrtića odgovaraju sukladno odredbama Pravilnika o radu.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VII. MOTRENJE, JAVLJANJE I UZBUNJIVANJE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A9531A" w:rsidRDefault="00A9531A" w:rsidP="002B187E">
      <w:pPr>
        <w:pStyle w:val="Bezproreda"/>
        <w:rPr>
          <w:sz w:val="24"/>
          <w:szCs w:val="24"/>
        </w:rPr>
      </w:pP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Svatko tko primijeti neposrednu opasnost od n</w:t>
      </w:r>
      <w:r w:rsidR="00311AAB">
        <w:rPr>
          <w:sz w:val="24"/>
          <w:szCs w:val="24"/>
        </w:rPr>
        <w:t>a</w:t>
      </w:r>
      <w:r>
        <w:rPr>
          <w:sz w:val="24"/>
          <w:szCs w:val="24"/>
        </w:rPr>
        <w:t>stanka požara ili požar odmah će sukladno svojim psihofizičkim sposobnostima pristupiti otklanjanju opasnosti, odnosno gašenju požara, vodeći pri tome računa da ne dovede u opasnost sebe ili drugu osobu.</w:t>
      </w:r>
    </w:p>
    <w:p w:rsidR="00A9531A" w:rsidRDefault="00A9531A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Ukoliko osoba iz st.1. ovoga članka nije uspjela otkloniti opasnosti, odnosno ugasiti požar, dužna je obavijestiti Centar 112 ili najbližu vatrogasnu postrojbu ili policiju, prijaviti nastanak požara i sve informacije o požaru.</w:t>
      </w: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O izbijanju požara ranik je dužan izvijestiti ravnatelja, te ostale radnike Vrtića.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</w:t>
      </w:r>
      <w:r w:rsidR="00AA0F5E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 alarm ili obavijest o požaru, svi radnici Vrtića dužni su se okupiti na mjestu dogovorenom za uzbunjivanje, radi organiziranja i uključivanja u gašenje požara.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</w:t>
      </w:r>
      <w:r w:rsidR="00AA0F5E">
        <w:rPr>
          <w:sz w:val="24"/>
          <w:szCs w:val="24"/>
        </w:rPr>
        <w:t>27</w:t>
      </w:r>
      <w:r>
        <w:rPr>
          <w:sz w:val="24"/>
          <w:szCs w:val="24"/>
        </w:rPr>
        <w:t>.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Pr="006D192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Nakon izbijanja požara u Vrtiću se isključuje električna ener</w:t>
      </w:r>
      <w:r w:rsidR="00AA6B75">
        <w:rPr>
          <w:sz w:val="24"/>
          <w:szCs w:val="24"/>
        </w:rPr>
        <w:t>gija na glavnoj razvodnoj ploči</w:t>
      </w:r>
      <w:r>
        <w:rPr>
          <w:sz w:val="24"/>
          <w:szCs w:val="24"/>
        </w:rPr>
        <w:t>.</w:t>
      </w: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</w:p>
    <w:p w:rsidR="00AA6B75" w:rsidRDefault="00AA6B75" w:rsidP="002B187E">
      <w:pPr>
        <w:pStyle w:val="Bezproreda"/>
        <w:rPr>
          <w:sz w:val="24"/>
          <w:szCs w:val="24"/>
        </w:rPr>
      </w:pP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VIII. UNAPREĐIVANJE ZAŠTITE OD POŽARA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Default="00AA0F5E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Čl.28</w:t>
      </w:r>
      <w:r w:rsidR="00864B67">
        <w:rPr>
          <w:sz w:val="24"/>
          <w:szCs w:val="24"/>
        </w:rPr>
        <w:t>.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je dužan analizirati svaki događaj koji je mogao dovesti do požara, te poduzimati mjere potrebne da do takvih događaja više ne dođe, o čemu je dužna voditi evidenciju, te obavještavati nadležne službe sukladno posebnim propisima.</w:t>
      </w:r>
    </w:p>
    <w:p w:rsidR="00864B67" w:rsidRDefault="00864B67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>Vrtić je dužan voditi evidenciju svih požara koji su nastali na njihovom vlasništvu, kao i razlozima njihova nastanka.</w:t>
      </w: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864B67" w:rsidRDefault="00864B67" w:rsidP="002B187E">
      <w:pPr>
        <w:pStyle w:val="Bezproreda"/>
        <w:rPr>
          <w:sz w:val="24"/>
          <w:szCs w:val="24"/>
        </w:rPr>
      </w:pPr>
    </w:p>
    <w:p w:rsidR="00E3325B" w:rsidRDefault="00864B67" w:rsidP="002B187E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IX. PRIJELAZNE I ZAVRŠNE ODREDBE</w:t>
      </w:r>
    </w:p>
    <w:p w:rsidR="00E3325B" w:rsidRDefault="00E3325B" w:rsidP="002B187E">
      <w:pPr>
        <w:pStyle w:val="Bezproreda"/>
        <w:rPr>
          <w:sz w:val="24"/>
          <w:szCs w:val="24"/>
        </w:rPr>
      </w:pPr>
    </w:p>
    <w:p w:rsidR="00E3325B" w:rsidRDefault="00E3325B" w:rsidP="002B187E">
      <w:pPr>
        <w:pStyle w:val="Bezproreda"/>
        <w:rPr>
          <w:sz w:val="24"/>
          <w:szCs w:val="24"/>
        </w:rPr>
      </w:pPr>
    </w:p>
    <w:p w:rsidR="00E3325B" w:rsidRDefault="00E3325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Čl.3</w:t>
      </w:r>
      <w:r w:rsidR="00AA0F5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3325B" w:rsidRDefault="00E3325B" w:rsidP="002B187E">
      <w:pPr>
        <w:pStyle w:val="Bezproreda"/>
        <w:rPr>
          <w:sz w:val="24"/>
          <w:szCs w:val="24"/>
        </w:rPr>
      </w:pPr>
    </w:p>
    <w:p w:rsidR="00E3325B" w:rsidRDefault="00E3325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  <w:t xml:space="preserve">Pravilnik stupa na snagu osmog dana od dana donošenja, a biti će objavljen na oglasnoj ploči </w:t>
      </w:r>
      <w:r w:rsidR="00C36817">
        <w:rPr>
          <w:sz w:val="24"/>
          <w:szCs w:val="24"/>
        </w:rPr>
        <w:t xml:space="preserve"> i  web  stranici  </w:t>
      </w:r>
      <w:r>
        <w:rPr>
          <w:sz w:val="24"/>
          <w:szCs w:val="24"/>
        </w:rPr>
        <w:t>Vrtića.</w:t>
      </w:r>
    </w:p>
    <w:p w:rsidR="00E3325B" w:rsidRDefault="00E3325B" w:rsidP="002B187E">
      <w:pPr>
        <w:pStyle w:val="Bezproreda"/>
        <w:rPr>
          <w:sz w:val="24"/>
          <w:szCs w:val="24"/>
        </w:rPr>
      </w:pPr>
    </w:p>
    <w:p w:rsidR="00C36817" w:rsidRDefault="00C36817" w:rsidP="002B187E">
      <w:pPr>
        <w:pStyle w:val="Bezproreda"/>
        <w:rPr>
          <w:sz w:val="24"/>
          <w:szCs w:val="24"/>
        </w:rPr>
      </w:pPr>
    </w:p>
    <w:p w:rsidR="00C36817" w:rsidRDefault="00C36817" w:rsidP="002B187E">
      <w:pPr>
        <w:pStyle w:val="Bezproreda"/>
        <w:rPr>
          <w:sz w:val="24"/>
          <w:szCs w:val="24"/>
        </w:rPr>
      </w:pPr>
    </w:p>
    <w:p w:rsidR="00E3325B" w:rsidRDefault="00E3325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</w:t>
      </w:r>
      <w:r w:rsidR="008E3DA3">
        <w:rPr>
          <w:sz w:val="24"/>
          <w:szCs w:val="24"/>
        </w:rPr>
        <w:t xml:space="preserve"> </w:t>
      </w:r>
      <w:r w:rsidR="00C36817">
        <w:rPr>
          <w:sz w:val="24"/>
          <w:szCs w:val="24"/>
        </w:rPr>
        <w:t xml:space="preserve"> 601-02/19-02/01</w:t>
      </w:r>
    </w:p>
    <w:p w:rsidR="00E3325B" w:rsidRDefault="00E3325B" w:rsidP="002B187E">
      <w:pPr>
        <w:pStyle w:val="Bezproreda"/>
        <w:rPr>
          <w:sz w:val="24"/>
          <w:szCs w:val="24"/>
        </w:rPr>
      </w:pPr>
      <w:proofErr w:type="spellStart"/>
      <w:r>
        <w:rPr>
          <w:sz w:val="24"/>
          <w:szCs w:val="24"/>
        </w:rPr>
        <w:t>Ur.broj</w:t>
      </w:r>
      <w:proofErr w:type="spellEnd"/>
      <w:r>
        <w:rPr>
          <w:sz w:val="24"/>
          <w:szCs w:val="24"/>
        </w:rPr>
        <w:t>:</w:t>
      </w:r>
      <w:r w:rsidR="00C36817">
        <w:rPr>
          <w:sz w:val="24"/>
          <w:szCs w:val="24"/>
        </w:rPr>
        <w:t xml:space="preserve"> 2147-22-02-19-06</w:t>
      </w:r>
    </w:p>
    <w:p w:rsidR="00AA6B75" w:rsidRDefault="00AA6B75" w:rsidP="002B187E">
      <w:pPr>
        <w:pStyle w:val="Bezproreda"/>
        <w:rPr>
          <w:sz w:val="24"/>
          <w:szCs w:val="24"/>
        </w:rPr>
      </w:pPr>
    </w:p>
    <w:p w:rsidR="00E3325B" w:rsidRDefault="00E3325B" w:rsidP="002B187E">
      <w:pPr>
        <w:pStyle w:val="Bezproreda"/>
        <w:rPr>
          <w:sz w:val="24"/>
          <w:szCs w:val="24"/>
        </w:rPr>
      </w:pPr>
    </w:p>
    <w:p w:rsidR="00E3325B" w:rsidRDefault="00E3325B" w:rsidP="002B187E">
      <w:pPr>
        <w:pStyle w:val="Bezproreda"/>
        <w:rPr>
          <w:sz w:val="24"/>
          <w:szCs w:val="24"/>
        </w:rPr>
      </w:pPr>
    </w:p>
    <w:p w:rsidR="008E3DA3" w:rsidRDefault="00E3325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3DA3">
        <w:rPr>
          <w:sz w:val="24"/>
          <w:szCs w:val="24"/>
        </w:rPr>
        <w:t xml:space="preserve">                       Ravnateljica  DV </w:t>
      </w:r>
      <w:r w:rsidR="00AA6B75">
        <w:rPr>
          <w:sz w:val="24"/>
          <w:szCs w:val="24"/>
        </w:rPr>
        <w:t xml:space="preserve"> ˝ Gradac ˝ </w:t>
      </w:r>
      <w:r w:rsidR="008E3DA3">
        <w:rPr>
          <w:sz w:val="24"/>
          <w:szCs w:val="24"/>
        </w:rPr>
        <w:t>:</w:t>
      </w:r>
    </w:p>
    <w:p w:rsidR="00AA6B75" w:rsidRDefault="00AA6B75" w:rsidP="008E3DA3">
      <w:pPr>
        <w:pStyle w:val="Bezproreda"/>
        <w:ind w:left="6372" w:firstLine="708"/>
        <w:rPr>
          <w:sz w:val="24"/>
          <w:szCs w:val="24"/>
        </w:rPr>
      </w:pPr>
    </w:p>
    <w:p w:rsidR="008E3DA3" w:rsidRDefault="00AA6B75" w:rsidP="008E3DA3">
      <w:pPr>
        <w:pStyle w:val="Bezproreda"/>
        <w:ind w:left="6372" w:firstLine="708"/>
        <w:rPr>
          <w:sz w:val="24"/>
          <w:szCs w:val="24"/>
        </w:rPr>
      </w:pPr>
      <w:r>
        <w:rPr>
          <w:sz w:val="24"/>
          <w:szCs w:val="24"/>
        </w:rPr>
        <w:t xml:space="preserve">Dražena </w:t>
      </w:r>
      <w:proofErr w:type="spellStart"/>
      <w:r>
        <w:rPr>
          <w:sz w:val="24"/>
          <w:szCs w:val="24"/>
        </w:rPr>
        <w:t>Radonić</w:t>
      </w:r>
      <w:proofErr w:type="spellEnd"/>
    </w:p>
    <w:p w:rsidR="008E3DA3" w:rsidRDefault="008E3DA3" w:rsidP="008E3DA3">
      <w:pPr>
        <w:pStyle w:val="Bezproreda"/>
        <w:ind w:left="6372" w:firstLine="708"/>
        <w:rPr>
          <w:sz w:val="24"/>
          <w:szCs w:val="24"/>
        </w:rPr>
      </w:pPr>
    </w:p>
    <w:p w:rsidR="00E3325B" w:rsidRDefault="00E3325B" w:rsidP="008E3DA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Predsjedni</w:t>
      </w:r>
      <w:r w:rsidR="00AA6B75">
        <w:rPr>
          <w:sz w:val="24"/>
          <w:szCs w:val="24"/>
        </w:rPr>
        <w:t>ca</w:t>
      </w:r>
      <w:r>
        <w:rPr>
          <w:sz w:val="24"/>
          <w:szCs w:val="24"/>
        </w:rPr>
        <w:t xml:space="preserve"> Upravnog vijeća</w:t>
      </w:r>
      <w:r w:rsidR="008E3DA3">
        <w:rPr>
          <w:sz w:val="24"/>
          <w:szCs w:val="24"/>
        </w:rPr>
        <w:t>:</w:t>
      </w:r>
    </w:p>
    <w:p w:rsidR="00AA6B75" w:rsidRDefault="00E3325B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3DA3">
        <w:rPr>
          <w:sz w:val="24"/>
          <w:szCs w:val="24"/>
        </w:rPr>
        <w:tab/>
      </w:r>
      <w:r w:rsidR="00AA6B75">
        <w:rPr>
          <w:sz w:val="24"/>
          <w:szCs w:val="24"/>
        </w:rPr>
        <w:t xml:space="preserve"> </w:t>
      </w:r>
    </w:p>
    <w:p w:rsidR="00E3325B" w:rsidRDefault="00AA6B75" w:rsidP="002B187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3325B">
        <w:rPr>
          <w:sz w:val="24"/>
          <w:szCs w:val="24"/>
        </w:rPr>
        <w:t>Marija</w:t>
      </w:r>
      <w:r>
        <w:rPr>
          <w:sz w:val="24"/>
          <w:szCs w:val="24"/>
        </w:rPr>
        <w:t xml:space="preserve"> </w:t>
      </w:r>
      <w:r w:rsidR="00E3325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Ujdu</w:t>
      </w:r>
      <w:r w:rsidR="00DA2992">
        <w:rPr>
          <w:sz w:val="24"/>
          <w:szCs w:val="24"/>
        </w:rPr>
        <w:t>r</w:t>
      </w:r>
      <w:proofErr w:type="spellEnd"/>
    </w:p>
    <w:p w:rsidR="00E3325B" w:rsidRDefault="00E3325B" w:rsidP="002B187E">
      <w:pPr>
        <w:pStyle w:val="Bezproreda"/>
        <w:rPr>
          <w:sz w:val="24"/>
          <w:szCs w:val="24"/>
        </w:rPr>
      </w:pPr>
    </w:p>
    <w:sectPr w:rsidR="00E3325B" w:rsidSect="00DA299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D47"/>
    <w:multiLevelType w:val="hybridMultilevel"/>
    <w:tmpl w:val="A5F4F858"/>
    <w:lvl w:ilvl="0" w:tplc="AC583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4BFB"/>
    <w:multiLevelType w:val="hybridMultilevel"/>
    <w:tmpl w:val="C63466F6"/>
    <w:lvl w:ilvl="0" w:tplc="3E50E020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0EA15B2"/>
    <w:multiLevelType w:val="hybridMultilevel"/>
    <w:tmpl w:val="0FA6938C"/>
    <w:lvl w:ilvl="0" w:tplc="CA5CCB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B187E"/>
    <w:rsid w:val="00002D5E"/>
    <w:rsid w:val="00023A06"/>
    <w:rsid w:val="00071C08"/>
    <w:rsid w:val="00142C15"/>
    <w:rsid w:val="002B187E"/>
    <w:rsid w:val="00311AAB"/>
    <w:rsid w:val="003D27A8"/>
    <w:rsid w:val="003E3C05"/>
    <w:rsid w:val="00420B61"/>
    <w:rsid w:val="005D1337"/>
    <w:rsid w:val="006D1927"/>
    <w:rsid w:val="00710D33"/>
    <w:rsid w:val="0071767F"/>
    <w:rsid w:val="00864B67"/>
    <w:rsid w:val="008E0324"/>
    <w:rsid w:val="008E3DA3"/>
    <w:rsid w:val="00923ED5"/>
    <w:rsid w:val="009D32C4"/>
    <w:rsid w:val="00A9531A"/>
    <w:rsid w:val="00AA0F5E"/>
    <w:rsid w:val="00AA6B75"/>
    <w:rsid w:val="00AB4C82"/>
    <w:rsid w:val="00B82771"/>
    <w:rsid w:val="00C36817"/>
    <w:rsid w:val="00D3187B"/>
    <w:rsid w:val="00DA2992"/>
    <w:rsid w:val="00E3325B"/>
    <w:rsid w:val="00E65BD8"/>
    <w:rsid w:val="00F602D1"/>
    <w:rsid w:val="00F635AC"/>
    <w:rsid w:val="00F85C7B"/>
    <w:rsid w:val="00FA4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1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B157-B019-4F0F-86A0-1D56AE12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1735</Words>
  <Characters>9892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Natasa2</dc:creator>
  <cp:lastModifiedBy>ZORAN</cp:lastModifiedBy>
  <cp:revision>6</cp:revision>
  <cp:lastPrinted>2019-04-27T19:41:00Z</cp:lastPrinted>
  <dcterms:created xsi:type="dcterms:W3CDTF">2019-03-17T07:51:00Z</dcterms:created>
  <dcterms:modified xsi:type="dcterms:W3CDTF">2019-04-27T19:41:00Z</dcterms:modified>
</cp:coreProperties>
</file>