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7F" w:rsidRDefault="0095087F" w:rsidP="0095087F">
      <w:pPr>
        <w:pStyle w:val="Tijeloteksta"/>
        <w:rPr>
          <w:b/>
          <w:i/>
          <w:lang w:val="de-DE"/>
        </w:rPr>
      </w:pPr>
      <w:proofErr w:type="spellStart"/>
      <w:r>
        <w:rPr>
          <w:b/>
          <w:i/>
          <w:lang w:val="de-DE"/>
        </w:rPr>
        <w:t>Republika</w:t>
      </w:r>
      <w:proofErr w:type="spellEnd"/>
      <w:r>
        <w:rPr>
          <w:b/>
          <w:i/>
          <w:lang w:val="de-DE"/>
        </w:rPr>
        <w:t xml:space="preserve"> </w:t>
      </w:r>
      <w:proofErr w:type="spellStart"/>
      <w:r>
        <w:rPr>
          <w:b/>
          <w:i/>
          <w:lang w:val="de-DE"/>
        </w:rPr>
        <w:t>Hrvatska</w:t>
      </w:r>
      <w:proofErr w:type="spellEnd"/>
    </w:p>
    <w:p w:rsidR="0095087F" w:rsidRDefault="0095087F" w:rsidP="0095087F">
      <w:pPr>
        <w:pStyle w:val="Tijeloteksta"/>
        <w:rPr>
          <w:b/>
          <w:i/>
          <w:lang w:val="de-DE"/>
        </w:rPr>
      </w:pPr>
      <w:proofErr w:type="spellStart"/>
      <w:r>
        <w:rPr>
          <w:b/>
          <w:i/>
          <w:lang w:val="de-DE"/>
        </w:rPr>
        <w:t>Županija</w:t>
      </w:r>
      <w:proofErr w:type="spellEnd"/>
      <w:r>
        <w:rPr>
          <w:b/>
          <w:i/>
          <w:lang w:val="de-DE"/>
        </w:rPr>
        <w:t xml:space="preserve"> </w:t>
      </w:r>
      <w:proofErr w:type="spellStart"/>
      <w:r>
        <w:rPr>
          <w:b/>
          <w:i/>
          <w:lang w:val="de-DE"/>
        </w:rPr>
        <w:t>Splitsko</w:t>
      </w:r>
      <w:proofErr w:type="spellEnd"/>
      <w:r>
        <w:rPr>
          <w:b/>
          <w:i/>
          <w:lang w:val="de-DE"/>
        </w:rPr>
        <w:t xml:space="preserve"> </w:t>
      </w:r>
      <w:proofErr w:type="spellStart"/>
      <w:r>
        <w:rPr>
          <w:b/>
          <w:i/>
          <w:lang w:val="de-DE"/>
        </w:rPr>
        <w:t>dalmatinska</w:t>
      </w:r>
      <w:proofErr w:type="spellEnd"/>
    </w:p>
    <w:p w:rsidR="0095087F" w:rsidRDefault="0095087F" w:rsidP="0095087F">
      <w:pPr>
        <w:pStyle w:val="Tijeloteksta"/>
        <w:rPr>
          <w:b/>
          <w:i/>
          <w:lang w:val="de-DE"/>
        </w:rPr>
      </w:pPr>
      <w:proofErr w:type="spellStart"/>
      <w:r>
        <w:rPr>
          <w:b/>
          <w:i/>
          <w:lang w:val="de-DE"/>
        </w:rPr>
        <w:t>Općina</w:t>
      </w:r>
      <w:proofErr w:type="spellEnd"/>
      <w:r>
        <w:rPr>
          <w:b/>
          <w:i/>
          <w:lang w:val="de-DE"/>
        </w:rPr>
        <w:t xml:space="preserve"> </w:t>
      </w:r>
      <w:proofErr w:type="spellStart"/>
      <w:r>
        <w:rPr>
          <w:b/>
          <w:i/>
          <w:lang w:val="de-DE"/>
        </w:rPr>
        <w:t>Gradac</w:t>
      </w:r>
      <w:proofErr w:type="spellEnd"/>
    </w:p>
    <w:p w:rsidR="0095087F" w:rsidRDefault="0095087F" w:rsidP="0095087F">
      <w:pPr>
        <w:pStyle w:val="Tijeloteksta"/>
        <w:rPr>
          <w:b/>
          <w:i/>
        </w:rPr>
      </w:pPr>
      <w:proofErr w:type="spellStart"/>
      <w:r>
        <w:rPr>
          <w:b/>
          <w:i/>
        </w:rPr>
        <w:t>Adresa</w:t>
      </w:r>
      <w:proofErr w:type="spellEnd"/>
      <w:r>
        <w:rPr>
          <w:b/>
          <w:i/>
        </w:rPr>
        <w:t xml:space="preserve">: </w:t>
      </w:r>
      <w:proofErr w:type="spellStart"/>
      <w:r>
        <w:rPr>
          <w:b/>
          <w:i/>
        </w:rPr>
        <w:t>Jadranska</w:t>
      </w:r>
      <w:proofErr w:type="spellEnd"/>
      <w:r>
        <w:rPr>
          <w:b/>
          <w:i/>
        </w:rPr>
        <w:t xml:space="preserve"> 107 a</w:t>
      </w:r>
    </w:p>
    <w:p w:rsidR="0095087F" w:rsidRDefault="0095087F" w:rsidP="0095087F">
      <w:pPr>
        <w:pStyle w:val="Tijeloteksta"/>
        <w:rPr>
          <w:b/>
          <w:i/>
        </w:rPr>
      </w:pPr>
      <w:r>
        <w:rPr>
          <w:b/>
          <w:i/>
        </w:rPr>
        <w:t xml:space="preserve">Mail: </w:t>
      </w:r>
      <w:hyperlink r:id="rId8" w:history="1">
        <w:r>
          <w:rPr>
            <w:rStyle w:val="Hiperveza"/>
            <w:b/>
            <w:i/>
          </w:rPr>
          <w:t>dvgradac@gmail.com</w:t>
        </w:r>
      </w:hyperlink>
      <w:r>
        <w:rPr>
          <w:b/>
          <w:i/>
        </w:rPr>
        <w:t xml:space="preserve"> </w:t>
      </w:r>
    </w:p>
    <w:p w:rsidR="0095087F" w:rsidRDefault="0095087F" w:rsidP="0095087F">
      <w:pPr>
        <w:pStyle w:val="Tijeloteksta"/>
        <w:rPr>
          <w:b/>
          <w:i/>
        </w:rPr>
      </w:pPr>
      <w:proofErr w:type="gramStart"/>
      <w:r>
        <w:rPr>
          <w:b/>
          <w:i/>
        </w:rPr>
        <w:t>web</w:t>
      </w:r>
      <w:proofErr w:type="gramEnd"/>
      <w:r>
        <w:rPr>
          <w:b/>
          <w:i/>
        </w:rPr>
        <w:t xml:space="preserve">: dv-gradac.hr </w:t>
      </w:r>
    </w:p>
    <w:p w:rsidR="0095087F" w:rsidRDefault="0095087F" w:rsidP="0095087F">
      <w:pPr>
        <w:pStyle w:val="Tijeloteksta"/>
        <w:rPr>
          <w:b/>
          <w:i/>
        </w:rPr>
      </w:pPr>
      <w:r>
        <w:rPr>
          <w:b/>
          <w:i/>
        </w:rPr>
        <w:t>Tel: 021 697 520</w:t>
      </w:r>
    </w:p>
    <w:p w:rsidR="0095087F" w:rsidRDefault="0095087F" w:rsidP="0095087F">
      <w:pPr>
        <w:pStyle w:val="Tijeloteksta"/>
        <w:rPr>
          <w:b/>
          <w:i/>
        </w:rPr>
      </w:pPr>
      <w:r>
        <w:rPr>
          <w:b/>
          <w:i/>
        </w:rPr>
        <w:t>MB: 01272152</w:t>
      </w:r>
    </w:p>
    <w:p w:rsidR="0095087F" w:rsidRDefault="0095087F" w:rsidP="0095087F">
      <w:pPr>
        <w:pStyle w:val="Tijeloteksta"/>
        <w:rPr>
          <w:b/>
          <w:i/>
        </w:rPr>
      </w:pPr>
      <w:r>
        <w:rPr>
          <w:b/>
          <w:i/>
        </w:rPr>
        <w:t>OIB: 31046492174</w:t>
      </w:r>
    </w:p>
    <w:p w:rsidR="0095087F" w:rsidRDefault="0095087F" w:rsidP="0095087F">
      <w:pPr>
        <w:pStyle w:val="Tijeloteksta"/>
        <w:rPr>
          <w:b/>
          <w:i/>
        </w:rPr>
      </w:pPr>
      <w:proofErr w:type="spellStart"/>
      <w:r>
        <w:rPr>
          <w:b/>
          <w:i/>
        </w:rPr>
        <w:t>Osnivač</w:t>
      </w:r>
      <w:proofErr w:type="spellEnd"/>
      <w:r>
        <w:rPr>
          <w:b/>
          <w:i/>
        </w:rPr>
        <w:t xml:space="preserve">: </w:t>
      </w:r>
      <w:proofErr w:type="spellStart"/>
      <w:r>
        <w:rPr>
          <w:b/>
          <w:i/>
        </w:rPr>
        <w:t>Općina</w:t>
      </w:r>
      <w:proofErr w:type="spellEnd"/>
      <w:r>
        <w:rPr>
          <w:b/>
          <w:i/>
        </w:rPr>
        <w:t xml:space="preserve"> </w:t>
      </w:r>
      <w:proofErr w:type="spellStart"/>
      <w:r>
        <w:rPr>
          <w:b/>
          <w:i/>
        </w:rPr>
        <w:t>Gradac</w:t>
      </w:r>
      <w:proofErr w:type="spellEnd"/>
    </w:p>
    <w:p w:rsidR="0095087F" w:rsidRDefault="0095087F" w:rsidP="0095087F">
      <w:pPr>
        <w:pStyle w:val="Tijeloteksta"/>
        <w:rPr>
          <w:b/>
          <w:i/>
        </w:rPr>
      </w:pPr>
      <w:proofErr w:type="spellStart"/>
      <w:r>
        <w:rPr>
          <w:b/>
          <w:i/>
        </w:rPr>
        <w:t>God.osnivanja</w:t>
      </w:r>
      <w:proofErr w:type="spellEnd"/>
      <w:r>
        <w:rPr>
          <w:b/>
          <w:i/>
        </w:rPr>
        <w:t>: 1996.</w:t>
      </w:r>
    </w:p>
    <w:p w:rsidR="0095087F" w:rsidRDefault="0095087F" w:rsidP="0095087F">
      <w:pPr>
        <w:pStyle w:val="Tijeloteksta"/>
        <w:rPr>
          <w:b/>
          <w:i/>
        </w:rPr>
      </w:pPr>
      <w:proofErr w:type="spellStart"/>
      <w:r>
        <w:rPr>
          <w:b/>
          <w:i/>
        </w:rPr>
        <w:t>Ravnateljica</w:t>
      </w:r>
      <w:proofErr w:type="spellEnd"/>
      <w:r>
        <w:rPr>
          <w:b/>
          <w:i/>
        </w:rPr>
        <w:t xml:space="preserve">: </w:t>
      </w:r>
      <w:proofErr w:type="spellStart"/>
      <w:r>
        <w:rPr>
          <w:b/>
          <w:i/>
        </w:rPr>
        <w:t>Dražena</w:t>
      </w:r>
      <w:proofErr w:type="spellEnd"/>
      <w:r>
        <w:rPr>
          <w:b/>
          <w:i/>
        </w:rPr>
        <w:t xml:space="preserve"> </w:t>
      </w:r>
      <w:proofErr w:type="spellStart"/>
      <w:r>
        <w:rPr>
          <w:b/>
          <w:i/>
        </w:rPr>
        <w:t>Radonić</w:t>
      </w:r>
      <w:proofErr w:type="spellEnd"/>
      <w:r>
        <w:rPr>
          <w:b/>
          <w:i/>
        </w:rPr>
        <w:t xml:space="preserve">, </w:t>
      </w:r>
      <w:proofErr w:type="spellStart"/>
      <w:r>
        <w:rPr>
          <w:b/>
          <w:i/>
        </w:rPr>
        <w:t>prof.pedagogije</w:t>
      </w:r>
      <w:proofErr w:type="spellEnd"/>
    </w:p>
    <w:p w:rsidR="0095087F" w:rsidRDefault="0095087F" w:rsidP="0095087F">
      <w:pPr>
        <w:pStyle w:val="Tijeloteksta"/>
        <w:rPr>
          <w:b/>
          <w:i/>
        </w:rPr>
      </w:pPr>
      <w:proofErr w:type="spellStart"/>
      <w:r>
        <w:rPr>
          <w:b/>
          <w:i/>
        </w:rPr>
        <w:t>Podružnica</w:t>
      </w:r>
      <w:proofErr w:type="spellEnd"/>
      <w:r>
        <w:rPr>
          <w:b/>
          <w:i/>
        </w:rPr>
        <w:t xml:space="preserve">: DV </w:t>
      </w:r>
      <w:proofErr w:type="spellStart"/>
      <w:r>
        <w:rPr>
          <w:b/>
          <w:i/>
        </w:rPr>
        <w:t>Drvenik</w:t>
      </w:r>
      <w:proofErr w:type="spellEnd"/>
      <w:r>
        <w:rPr>
          <w:b/>
          <w:i/>
        </w:rPr>
        <w:t xml:space="preserve">, </w:t>
      </w:r>
      <w:proofErr w:type="spellStart"/>
      <w:r>
        <w:rPr>
          <w:b/>
          <w:i/>
        </w:rPr>
        <w:t>Donja</w:t>
      </w:r>
      <w:proofErr w:type="spellEnd"/>
      <w:r>
        <w:rPr>
          <w:b/>
          <w:i/>
        </w:rPr>
        <w:t xml:space="preserve"> </w:t>
      </w:r>
      <w:proofErr w:type="spellStart"/>
      <w:r>
        <w:rPr>
          <w:b/>
          <w:i/>
        </w:rPr>
        <w:t>Vala</w:t>
      </w:r>
      <w:proofErr w:type="spellEnd"/>
      <w:r>
        <w:rPr>
          <w:b/>
          <w:i/>
        </w:rPr>
        <w:t xml:space="preserve"> 129, 21333 </w:t>
      </w:r>
      <w:proofErr w:type="spellStart"/>
      <w:r>
        <w:rPr>
          <w:b/>
          <w:i/>
        </w:rPr>
        <w:t>Drvenik</w:t>
      </w:r>
      <w:proofErr w:type="spellEnd"/>
    </w:p>
    <w:p w:rsidR="0095087F" w:rsidRDefault="0095087F" w:rsidP="0095087F">
      <w:pPr>
        <w:pStyle w:val="Tijeloteksta"/>
        <w:rPr>
          <w:b/>
          <w:i/>
          <w:lang w:val="de-DE"/>
        </w:rPr>
      </w:pPr>
      <w:r>
        <w:rPr>
          <w:b/>
          <w:i/>
          <w:lang w:val="de-DE"/>
        </w:rPr>
        <w:t>Tel: 021 628 333</w:t>
      </w:r>
    </w:p>
    <w:p w:rsidR="0095087F" w:rsidRDefault="0095087F" w:rsidP="0095087F">
      <w:pPr>
        <w:pStyle w:val="Tijeloteksta"/>
        <w:rPr>
          <w:lang w:val="de-DE"/>
        </w:rPr>
      </w:pPr>
    </w:p>
    <w:p w:rsidR="0095087F" w:rsidRDefault="0095087F" w:rsidP="0095087F">
      <w:pPr>
        <w:pStyle w:val="Tijeloteksta"/>
        <w:rPr>
          <w:lang w:val="de-DE"/>
        </w:rPr>
      </w:pPr>
      <w:proofErr w:type="spellStart"/>
      <w:r>
        <w:rPr>
          <w:lang w:val="de-DE"/>
        </w:rPr>
        <w:t>Klasa</w:t>
      </w:r>
      <w:proofErr w:type="spellEnd"/>
      <w:r>
        <w:rPr>
          <w:lang w:val="de-DE"/>
        </w:rPr>
        <w:t xml:space="preserve"> : 601-02/19-02/01</w:t>
      </w:r>
    </w:p>
    <w:p w:rsidR="0095087F" w:rsidRDefault="0095087F" w:rsidP="0095087F">
      <w:pPr>
        <w:pStyle w:val="Tijeloteksta"/>
        <w:rPr>
          <w:lang w:val="de-DE"/>
        </w:rPr>
      </w:pPr>
      <w:proofErr w:type="spellStart"/>
      <w:r>
        <w:rPr>
          <w:lang w:val="de-DE"/>
        </w:rPr>
        <w:t>Ur.broj</w:t>
      </w:r>
      <w:proofErr w:type="spellEnd"/>
      <w:r>
        <w:rPr>
          <w:lang w:val="de-DE"/>
        </w:rPr>
        <w:t xml:space="preserve"> : 2147-22-02-19-01</w:t>
      </w:r>
    </w:p>
    <w:p w:rsidR="007A315B" w:rsidRDefault="007A315B"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7A315B" w:rsidRDefault="007A315B" w:rsidP="00B32D91">
      <w:pPr>
        <w:jc w:val="both"/>
        <w:rPr>
          <w:rFonts w:ascii="AR JULIAN" w:hAnsi="AR JULIAN"/>
        </w:rPr>
      </w:pPr>
    </w:p>
    <w:p w:rsidR="00BD43B3" w:rsidRPr="00D026C4" w:rsidRDefault="00BD43B3" w:rsidP="0095087F">
      <w:pPr>
        <w:pStyle w:val="Default"/>
        <w:jc w:val="center"/>
        <w:rPr>
          <w:rFonts w:ascii="Georgia" w:hAnsi="Georgia"/>
          <w:sz w:val="52"/>
          <w:szCs w:val="52"/>
        </w:rPr>
      </w:pPr>
      <w:r w:rsidRPr="00D026C4">
        <w:rPr>
          <w:rFonts w:ascii="Georgia" w:hAnsi="Georgia"/>
          <w:bCs/>
          <w:sz w:val="52"/>
          <w:szCs w:val="52"/>
        </w:rPr>
        <w:t>IZVJEŠ</w:t>
      </w:r>
      <w:r w:rsidRPr="00D026C4">
        <w:rPr>
          <w:rFonts w:ascii="Georgia" w:hAnsi="Georgia" w:cs="Cambria"/>
          <w:bCs/>
          <w:sz w:val="52"/>
          <w:szCs w:val="52"/>
        </w:rPr>
        <w:t>Ć</w:t>
      </w:r>
      <w:r w:rsidRPr="00D026C4">
        <w:rPr>
          <w:rFonts w:ascii="Georgia" w:hAnsi="Georgia"/>
          <w:bCs/>
          <w:sz w:val="52"/>
          <w:szCs w:val="52"/>
        </w:rPr>
        <w:t>E O RADU</w:t>
      </w:r>
      <w:r w:rsidR="0095087F">
        <w:rPr>
          <w:rFonts w:ascii="Georgia" w:hAnsi="Georgia"/>
          <w:bCs/>
          <w:sz w:val="52"/>
          <w:szCs w:val="52"/>
        </w:rPr>
        <w:t xml:space="preserve"> DV ˝GRADAC˝</w:t>
      </w:r>
    </w:p>
    <w:p w:rsidR="00BD43B3" w:rsidRPr="00D026C4" w:rsidRDefault="00BD43B3" w:rsidP="0095087F">
      <w:pPr>
        <w:jc w:val="center"/>
        <w:rPr>
          <w:rFonts w:ascii="Georgia" w:hAnsi="Georgia"/>
          <w:bCs/>
          <w:sz w:val="52"/>
          <w:szCs w:val="52"/>
        </w:rPr>
      </w:pPr>
      <w:r w:rsidRPr="00D026C4">
        <w:rPr>
          <w:rFonts w:ascii="Georgia" w:hAnsi="Georgia"/>
          <w:bCs/>
          <w:sz w:val="52"/>
          <w:szCs w:val="52"/>
        </w:rPr>
        <w:t>PEDAGOŠKA GODINA 201</w:t>
      </w:r>
      <w:r w:rsidR="00E03C64">
        <w:rPr>
          <w:rFonts w:ascii="Georgia" w:hAnsi="Georgia"/>
          <w:bCs/>
          <w:sz w:val="52"/>
          <w:szCs w:val="52"/>
        </w:rPr>
        <w:t>8/19</w:t>
      </w:r>
      <w:r w:rsidRPr="00D026C4">
        <w:rPr>
          <w:rFonts w:ascii="Georgia" w:hAnsi="Georgia"/>
          <w:bCs/>
          <w:sz w:val="52"/>
          <w:szCs w:val="52"/>
        </w:rPr>
        <w:t>.</w:t>
      </w:r>
    </w:p>
    <w:p w:rsidR="00BD43B3" w:rsidRPr="00F0494F" w:rsidRDefault="00BD43B3" w:rsidP="0087494F">
      <w:pPr>
        <w:jc w:val="center"/>
        <w:rPr>
          <w:rFonts w:ascii="AR JULIAN" w:hAnsi="AR JULIAN"/>
          <w:b/>
          <w:bCs/>
          <w:sz w:val="40"/>
          <w:szCs w:val="40"/>
        </w:rPr>
      </w:pPr>
    </w:p>
    <w:p w:rsidR="00BD43B3" w:rsidRDefault="00BD43B3" w:rsidP="00B32D91">
      <w:pPr>
        <w:jc w:val="both"/>
        <w:rPr>
          <w:rFonts w:ascii="AR JULIAN" w:hAnsi="AR JULIAN"/>
          <w:b/>
          <w:bCs/>
          <w:sz w:val="40"/>
          <w:szCs w:val="40"/>
        </w:rPr>
      </w:pPr>
    </w:p>
    <w:p w:rsidR="00765CD0" w:rsidRDefault="00765CD0" w:rsidP="00B32D91">
      <w:pPr>
        <w:jc w:val="both"/>
        <w:rPr>
          <w:rFonts w:ascii="AR JULIAN" w:hAnsi="AR JULIAN"/>
          <w:b/>
          <w:bCs/>
          <w:sz w:val="40"/>
          <w:szCs w:val="40"/>
        </w:rPr>
      </w:pPr>
    </w:p>
    <w:p w:rsidR="00765CD0" w:rsidRPr="00F0494F" w:rsidRDefault="00765CD0" w:rsidP="00B32D91">
      <w:pPr>
        <w:jc w:val="both"/>
        <w:rPr>
          <w:rFonts w:ascii="AR JULIAN" w:hAnsi="AR JULIAN"/>
          <w:b/>
          <w:bCs/>
          <w:sz w:val="40"/>
          <w:szCs w:val="40"/>
        </w:rPr>
      </w:pPr>
    </w:p>
    <w:p w:rsidR="00BD43B3" w:rsidRPr="00F0494F" w:rsidRDefault="00BD43B3" w:rsidP="00B32D91">
      <w:pPr>
        <w:jc w:val="both"/>
        <w:rPr>
          <w:rFonts w:ascii="AR JULIAN" w:hAnsi="AR JULIAN"/>
          <w:b/>
          <w:bCs/>
          <w:sz w:val="40"/>
          <w:szCs w:val="40"/>
        </w:rPr>
      </w:pPr>
    </w:p>
    <w:p w:rsidR="00765CD0" w:rsidRPr="00765CD0" w:rsidRDefault="0095087F" w:rsidP="00765CD0">
      <w:pPr>
        <w:jc w:val="center"/>
        <w:rPr>
          <w:rFonts w:ascii="Verdana" w:hAnsi="Verdana"/>
          <w:sz w:val="24"/>
          <w:szCs w:val="24"/>
        </w:rPr>
      </w:pPr>
      <w:r>
        <w:rPr>
          <w:rFonts w:ascii="Verdana" w:hAnsi="Verdana"/>
          <w:sz w:val="24"/>
          <w:szCs w:val="24"/>
        </w:rPr>
        <w:t>Gradac</w:t>
      </w:r>
      <w:r w:rsidR="00BD43B3" w:rsidRPr="007A315B">
        <w:rPr>
          <w:rFonts w:ascii="Verdana" w:hAnsi="Verdana"/>
          <w:sz w:val="24"/>
          <w:szCs w:val="24"/>
        </w:rPr>
        <w:t xml:space="preserve"> , </w:t>
      </w:r>
      <w:r>
        <w:rPr>
          <w:rFonts w:ascii="Verdana" w:hAnsi="Verdana"/>
          <w:sz w:val="24"/>
          <w:szCs w:val="24"/>
        </w:rPr>
        <w:t>rujan</w:t>
      </w:r>
      <w:r w:rsidR="00BD43B3" w:rsidRPr="007A315B">
        <w:rPr>
          <w:rFonts w:ascii="Verdana" w:hAnsi="Verdana"/>
          <w:sz w:val="24"/>
          <w:szCs w:val="24"/>
        </w:rPr>
        <w:t xml:space="preserve"> 201</w:t>
      </w:r>
      <w:r>
        <w:rPr>
          <w:rFonts w:ascii="Verdana" w:hAnsi="Verdana"/>
          <w:sz w:val="24"/>
          <w:szCs w:val="24"/>
        </w:rPr>
        <w:t>9</w:t>
      </w:r>
      <w:r w:rsidR="00BD43B3" w:rsidRPr="007A315B">
        <w:rPr>
          <w:rFonts w:ascii="Verdana" w:hAnsi="Verdana"/>
          <w:sz w:val="24"/>
          <w:szCs w:val="24"/>
        </w:rPr>
        <w:t>. god.</w:t>
      </w:r>
    </w:p>
    <w:p w:rsidR="003042CC" w:rsidRDefault="003042CC" w:rsidP="003042CC">
      <w:pPr>
        <w:rPr>
          <w:rFonts w:ascii="Bookman Old Style" w:hAnsi="Bookman Old Style"/>
          <w:b/>
          <w:sz w:val="36"/>
          <w:szCs w:val="36"/>
        </w:rPr>
      </w:pPr>
      <w:bookmarkStart w:id="0" w:name="_Toc524521106"/>
      <w:r>
        <w:rPr>
          <w:rFonts w:ascii="Bookman Old Style" w:hAnsi="Bookman Old Style"/>
          <w:b/>
          <w:sz w:val="36"/>
          <w:szCs w:val="36"/>
        </w:rPr>
        <w:lastRenderedPageBreak/>
        <w:t xml:space="preserve">Sadržaj </w:t>
      </w:r>
    </w:p>
    <w:p w:rsidR="003042CC" w:rsidRDefault="003042CC" w:rsidP="003042CC">
      <w:pPr>
        <w:rPr>
          <w:rFonts w:ascii="Bookman Old Style" w:hAnsi="Bookman Old Style"/>
        </w:rPr>
      </w:pPr>
    </w:p>
    <w:p w:rsidR="003042CC" w:rsidRDefault="003042CC" w:rsidP="003042CC">
      <w:pPr>
        <w:rPr>
          <w:rFonts w:ascii="Bookman Old Style" w:hAnsi="Bookman Old Style"/>
        </w:rPr>
      </w:pPr>
    </w:p>
    <w:p w:rsidR="003042CC" w:rsidRDefault="003042CC" w:rsidP="003042CC">
      <w:pPr>
        <w:rPr>
          <w:rFonts w:ascii="Bookman Old Style" w:hAnsi="Bookman Old Style"/>
        </w:rPr>
      </w:pPr>
      <w:r>
        <w:rPr>
          <w:rFonts w:ascii="Bookman Old Style" w:hAnsi="Bookman Old Style"/>
        </w:rPr>
        <w:t xml:space="preserve"> </w:t>
      </w:r>
    </w:p>
    <w:p w:rsidR="003042CC" w:rsidRDefault="003042CC" w:rsidP="003042CC">
      <w:pPr>
        <w:rPr>
          <w:rFonts w:ascii="Bookman Old Style" w:hAnsi="Bookman Old Style"/>
          <w:b/>
          <w:sz w:val="28"/>
          <w:szCs w:val="28"/>
        </w:rPr>
      </w:pPr>
      <w:r>
        <w:rPr>
          <w:rFonts w:ascii="Bookman Old Style" w:hAnsi="Bookman Old Style"/>
          <w:b/>
          <w:sz w:val="28"/>
          <w:szCs w:val="28"/>
        </w:rPr>
        <w:t xml:space="preserve">1.USTROJSTVO RADA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2.MATERIJALNI UVJETI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3.NJEGA I SKRB ZA TJELESNI RAZVOJ I ZDRAVLJE DJECE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4.ODGOJNO OBRAZOVNI RAD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5.STRUČNO  USAVRŠAVANJE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6.SURADNJA S  RODITELJIMA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7.SURADNJA  S  DRUŠTVENIM  ČIMBENICIMA  </w:t>
      </w:r>
    </w:p>
    <w:p w:rsidR="003042CC" w:rsidRDefault="003042CC" w:rsidP="003042CC">
      <w:pPr>
        <w:rPr>
          <w:rFonts w:ascii="Bookman Old Style" w:hAnsi="Bookman Old Style"/>
          <w:sz w:val="28"/>
          <w:szCs w:val="28"/>
        </w:rPr>
      </w:pPr>
      <w:r>
        <w:rPr>
          <w:rFonts w:ascii="Bookman Old Style" w:hAnsi="Bookman Old Style"/>
          <w:sz w:val="28"/>
          <w:szCs w:val="28"/>
        </w:rPr>
        <w:t xml:space="preserve"> </w:t>
      </w:r>
    </w:p>
    <w:p w:rsidR="003042CC" w:rsidRDefault="003042CC" w:rsidP="003042CC"/>
    <w:p w:rsidR="003042CC" w:rsidRDefault="003042CC" w:rsidP="003042CC"/>
    <w:p w:rsidR="00645C1F" w:rsidRDefault="00645C1F" w:rsidP="00AF7B7A">
      <w:pPr>
        <w:pStyle w:val="Naslov1"/>
        <w:spacing w:line="360" w:lineRule="auto"/>
      </w:pPr>
    </w:p>
    <w:p w:rsidR="003042CC" w:rsidRPr="003042CC" w:rsidRDefault="003042CC" w:rsidP="003042CC"/>
    <w:p w:rsidR="00645C1F" w:rsidRDefault="00645C1F" w:rsidP="00AF7B7A">
      <w:pPr>
        <w:pStyle w:val="Naslov1"/>
        <w:spacing w:line="360" w:lineRule="auto"/>
      </w:pPr>
    </w:p>
    <w:p w:rsidR="001F54C8" w:rsidRDefault="00AF7B7A" w:rsidP="00AF7B7A">
      <w:pPr>
        <w:pStyle w:val="Naslov1"/>
        <w:spacing w:line="360" w:lineRule="auto"/>
      </w:pPr>
      <w:r>
        <w:t xml:space="preserve">1. </w:t>
      </w:r>
      <w:r w:rsidR="007371B9">
        <w:t>USTROJSTVO RAD</w:t>
      </w:r>
      <w:r w:rsidR="00917C1C">
        <w:t>A</w:t>
      </w:r>
      <w:bookmarkEnd w:id="0"/>
    </w:p>
    <w:p w:rsidR="001F54C8" w:rsidRPr="001F54C8" w:rsidRDefault="001F54C8" w:rsidP="001F54C8"/>
    <w:p w:rsidR="00A334E1" w:rsidRPr="00F0494F" w:rsidRDefault="00A334E1" w:rsidP="001F54C8">
      <w:pPr>
        <w:spacing w:line="360" w:lineRule="auto"/>
        <w:ind w:firstLine="360"/>
        <w:jc w:val="both"/>
        <w:rPr>
          <w:rFonts w:ascii="Verdana" w:hAnsi="Verdana" w:cs="Times New Roman"/>
          <w:sz w:val="24"/>
          <w:szCs w:val="24"/>
        </w:rPr>
      </w:pPr>
      <w:r w:rsidRPr="00F0494F">
        <w:rPr>
          <w:rFonts w:ascii="Verdana" w:hAnsi="Verdana" w:cs="Times New Roman"/>
          <w:sz w:val="24"/>
          <w:szCs w:val="24"/>
        </w:rPr>
        <w:lastRenderedPageBreak/>
        <w:t xml:space="preserve">Dječji vrtić </w:t>
      </w:r>
      <w:r w:rsidR="003042CC">
        <w:rPr>
          <w:rFonts w:ascii="Verdana" w:hAnsi="Verdana" w:cs="Times New Roman"/>
          <w:sz w:val="24"/>
          <w:szCs w:val="24"/>
        </w:rPr>
        <w:t>Gradac</w:t>
      </w:r>
      <w:r w:rsidRPr="00F0494F">
        <w:rPr>
          <w:rFonts w:ascii="Verdana" w:hAnsi="Verdana" w:cs="Times New Roman"/>
          <w:sz w:val="24"/>
          <w:szCs w:val="24"/>
        </w:rPr>
        <w:t xml:space="preserve"> (u daljnjem tekstu: vrtić) je ustanova za odgoj i obrazovanje djece predškolske dobi koja provodi programe odgoja, obrazovanja, zdravstvene zaštite, prehrane i socijalne skrbi djece od </w:t>
      </w:r>
      <w:r w:rsidR="003042CC">
        <w:rPr>
          <w:rFonts w:ascii="Verdana" w:hAnsi="Verdana" w:cs="Times New Roman"/>
          <w:sz w:val="24"/>
          <w:szCs w:val="24"/>
        </w:rPr>
        <w:t xml:space="preserve">navršene  3. godine </w:t>
      </w:r>
      <w:r w:rsidRPr="00F0494F">
        <w:rPr>
          <w:rFonts w:ascii="Verdana" w:hAnsi="Verdana" w:cs="Times New Roman"/>
          <w:sz w:val="24"/>
          <w:szCs w:val="24"/>
        </w:rPr>
        <w:t>života do polaska u osnovnu školu.</w:t>
      </w:r>
    </w:p>
    <w:p w:rsidR="003042CC" w:rsidRDefault="003042CC" w:rsidP="001F54C8">
      <w:pPr>
        <w:spacing w:line="360" w:lineRule="auto"/>
        <w:jc w:val="both"/>
        <w:rPr>
          <w:rFonts w:ascii="Verdana" w:hAnsi="Verdana" w:cs="Times New Roman"/>
          <w:sz w:val="24"/>
          <w:szCs w:val="24"/>
        </w:rPr>
      </w:pPr>
    </w:p>
    <w:p w:rsidR="00A334E1" w:rsidRPr="00F0494F" w:rsidRDefault="00A334E1" w:rsidP="001F54C8">
      <w:pPr>
        <w:spacing w:line="360" w:lineRule="auto"/>
        <w:jc w:val="both"/>
        <w:rPr>
          <w:rFonts w:ascii="Verdana" w:hAnsi="Verdana" w:cs="Times New Roman"/>
          <w:sz w:val="24"/>
          <w:szCs w:val="24"/>
        </w:rPr>
      </w:pPr>
      <w:r w:rsidRPr="00F0494F">
        <w:rPr>
          <w:rFonts w:ascii="Verdana" w:hAnsi="Verdana" w:cs="Times New Roman"/>
          <w:sz w:val="24"/>
          <w:szCs w:val="24"/>
        </w:rPr>
        <w:t>Upisom u pedagošku godinu 201</w:t>
      </w:r>
      <w:r w:rsidR="003042CC">
        <w:rPr>
          <w:rFonts w:ascii="Verdana" w:hAnsi="Verdana" w:cs="Times New Roman"/>
          <w:sz w:val="24"/>
          <w:szCs w:val="24"/>
        </w:rPr>
        <w:t>8</w:t>
      </w:r>
      <w:r w:rsidRPr="00F0494F">
        <w:rPr>
          <w:rFonts w:ascii="Verdana" w:hAnsi="Verdana" w:cs="Times New Roman"/>
          <w:sz w:val="24"/>
          <w:szCs w:val="24"/>
        </w:rPr>
        <w:t>./201</w:t>
      </w:r>
      <w:r w:rsidR="003042CC">
        <w:rPr>
          <w:rFonts w:ascii="Verdana" w:hAnsi="Verdana" w:cs="Times New Roman"/>
          <w:sz w:val="24"/>
          <w:szCs w:val="24"/>
        </w:rPr>
        <w:t>9</w:t>
      </w:r>
      <w:r w:rsidRPr="00F0494F">
        <w:rPr>
          <w:rFonts w:ascii="Verdana" w:hAnsi="Verdana" w:cs="Times New Roman"/>
          <w:sz w:val="24"/>
          <w:szCs w:val="24"/>
        </w:rPr>
        <w:t xml:space="preserve">., Dječji vrtić </w:t>
      </w:r>
      <w:r w:rsidR="003042CC">
        <w:rPr>
          <w:rFonts w:ascii="Verdana" w:hAnsi="Verdana" w:cs="Times New Roman"/>
          <w:sz w:val="24"/>
          <w:szCs w:val="24"/>
        </w:rPr>
        <w:t>Gradac</w:t>
      </w:r>
      <w:r w:rsidRPr="00F0494F">
        <w:rPr>
          <w:rFonts w:ascii="Verdana" w:hAnsi="Verdana" w:cs="Times New Roman"/>
          <w:sz w:val="24"/>
          <w:szCs w:val="24"/>
        </w:rPr>
        <w:t xml:space="preserve"> svoju djelatnost ostvaruje u:</w:t>
      </w:r>
    </w:p>
    <w:p w:rsidR="00A334E1" w:rsidRPr="00F0494F"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 xml:space="preserve">Centralnom vrtiću </w:t>
      </w:r>
      <w:r w:rsidR="003042CC">
        <w:rPr>
          <w:rFonts w:ascii="Verdana" w:hAnsi="Verdana" w:cs="Times New Roman"/>
          <w:b/>
          <w:bCs/>
          <w:sz w:val="24"/>
          <w:szCs w:val="24"/>
        </w:rPr>
        <w:t>Gradac</w:t>
      </w:r>
      <w:r w:rsidRPr="00F0494F">
        <w:rPr>
          <w:rFonts w:ascii="Verdana" w:hAnsi="Verdana" w:cs="Times New Roman"/>
          <w:sz w:val="24"/>
          <w:szCs w:val="24"/>
        </w:rPr>
        <w:t xml:space="preserve"> – </w:t>
      </w:r>
      <w:r w:rsidR="003042CC">
        <w:rPr>
          <w:rFonts w:ascii="Verdana" w:hAnsi="Verdana" w:cs="Times New Roman"/>
          <w:sz w:val="24"/>
          <w:szCs w:val="24"/>
        </w:rPr>
        <w:t xml:space="preserve">Jadranska 107a </w:t>
      </w:r>
      <w:r w:rsidRPr="00F0494F">
        <w:rPr>
          <w:rFonts w:ascii="Verdana" w:hAnsi="Verdana" w:cs="Times New Roman"/>
          <w:sz w:val="24"/>
          <w:szCs w:val="24"/>
        </w:rPr>
        <w:t xml:space="preserve">, koji broji </w:t>
      </w:r>
      <w:r w:rsidR="003042CC">
        <w:rPr>
          <w:rFonts w:ascii="Verdana" w:hAnsi="Verdana" w:cs="Times New Roman"/>
          <w:sz w:val="24"/>
          <w:szCs w:val="24"/>
        </w:rPr>
        <w:t>2 odgojne</w:t>
      </w:r>
      <w:r w:rsidRPr="00F0494F">
        <w:rPr>
          <w:rFonts w:ascii="Verdana" w:hAnsi="Verdana" w:cs="Times New Roman"/>
          <w:sz w:val="24"/>
          <w:szCs w:val="24"/>
        </w:rPr>
        <w:t xml:space="preserve"> skupin</w:t>
      </w:r>
      <w:r w:rsidR="003042CC">
        <w:rPr>
          <w:rFonts w:ascii="Verdana" w:hAnsi="Verdana" w:cs="Times New Roman"/>
          <w:sz w:val="24"/>
          <w:szCs w:val="24"/>
        </w:rPr>
        <w:t xml:space="preserve">e  sa  ukupno  29 djece  ( 21 dijete  u 10- </w:t>
      </w:r>
      <w:proofErr w:type="spellStart"/>
      <w:r w:rsidR="003042CC">
        <w:rPr>
          <w:rFonts w:ascii="Verdana" w:hAnsi="Verdana" w:cs="Times New Roman"/>
          <w:sz w:val="24"/>
          <w:szCs w:val="24"/>
        </w:rPr>
        <w:t>ostanom</w:t>
      </w:r>
      <w:proofErr w:type="spellEnd"/>
      <w:r w:rsidR="003042CC">
        <w:rPr>
          <w:rFonts w:ascii="Verdana" w:hAnsi="Verdana" w:cs="Times New Roman"/>
          <w:sz w:val="24"/>
          <w:szCs w:val="24"/>
        </w:rPr>
        <w:t xml:space="preserve">  programu  od  07 do 17 h i 8 djece  u 6-</w:t>
      </w:r>
      <w:proofErr w:type="spellStart"/>
      <w:r w:rsidR="003042CC">
        <w:rPr>
          <w:rFonts w:ascii="Verdana" w:hAnsi="Verdana" w:cs="Times New Roman"/>
          <w:sz w:val="24"/>
          <w:szCs w:val="24"/>
        </w:rPr>
        <w:t>osatnom</w:t>
      </w:r>
      <w:proofErr w:type="spellEnd"/>
      <w:r w:rsidR="003042CC">
        <w:rPr>
          <w:rFonts w:ascii="Verdana" w:hAnsi="Verdana" w:cs="Times New Roman"/>
          <w:sz w:val="24"/>
          <w:szCs w:val="24"/>
        </w:rPr>
        <w:t xml:space="preserve"> programu od 07 do 13 h.</w:t>
      </w:r>
      <w:r w:rsidRPr="00F0494F">
        <w:rPr>
          <w:rFonts w:ascii="Verdana" w:hAnsi="Verdana" w:cs="Times New Roman"/>
          <w:sz w:val="24"/>
          <w:szCs w:val="24"/>
        </w:rPr>
        <w:t xml:space="preserve">   </w:t>
      </w:r>
    </w:p>
    <w:p w:rsidR="00D026C4" w:rsidRPr="00D026C4" w:rsidRDefault="00D026C4" w:rsidP="001F54C8">
      <w:pPr>
        <w:spacing w:after="0" w:line="360" w:lineRule="auto"/>
        <w:ind w:left="1395"/>
        <w:jc w:val="both"/>
        <w:rPr>
          <w:rFonts w:ascii="Verdana" w:hAnsi="Verdana" w:cs="Times New Roman"/>
          <w:sz w:val="24"/>
          <w:szCs w:val="24"/>
        </w:rPr>
      </w:pPr>
    </w:p>
    <w:p w:rsidR="00A334E1" w:rsidRPr="00F0494F" w:rsidRDefault="003042CC" w:rsidP="001F54C8">
      <w:pPr>
        <w:numPr>
          <w:ilvl w:val="0"/>
          <w:numId w:val="1"/>
        </w:numPr>
        <w:spacing w:after="0" w:line="360" w:lineRule="auto"/>
        <w:jc w:val="both"/>
        <w:rPr>
          <w:rFonts w:ascii="Verdana" w:hAnsi="Verdana" w:cs="Times New Roman"/>
          <w:sz w:val="24"/>
          <w:szCs w:val="24"/>
        </w:rPr>
      </w:pPr>
      <w:r>
        <w:rPr>
          <w:rFonts w:ascii="Verdana" w:hAnsi="Verdana" w:cs="Times New Roman"/>
          <w:b/>
          <w:bCs/>
          <w:sz w:val="24"/>
          <w:szCs w:val="24"/>
        </w:rPr>
        <w:t>Područnom vrtiću Drvenik</w:t>
      </w:r>
      <w:r w:rsidR="00A334E1" w:rsidRPr="00F0494F">
        <w:rPr>
          <w:rFonts w:ascii="Verdana" w:hAnsi="Verdana" w:cs="Times New Roman"/>
          <w:b/>
          <w:bCs/>
          <w:sz w:val="24"/>
          <w:szCs w:val="24"/>
        </w:rPr>
        <w:t xml:space="preserve"> – </w:t>
      </w:r>
      <w:r>
        <w:rPr>
          <w:rFonts w:ascii="Verdana" w:hAnsi="Verdana" w:cs="Times New Roman"/>
          <w:b/>
          <w:bCs/>
          <w:sz w:val="24"/>
          <w:szCs w:val="24"/>
        </w:rPr>
        <w:t xml:space="preserve">Donja vala </w:t>
      </w:r>
      <w:r w:rsidR="00A334E1" w:rsidRPr="00F0494F">
        <w:rPr>
          <w:rFonts w:ascii="Verdana" w:hAnsi="Verdana" w:cs="Times New Roman"/>
          <w:sz w:val="24"/>
          <w:szCs w:val="24"/>
        </w:rPr>
        <w:t>1</w:t>
      </w:r>
      <w:r>
        <w:rPr>
          <w:rFonts w:ascii="Verdana" w:hAnsi="Verdana" w:cs="Times New Roman"/>
          <w:sz w:val="24"/>
          <w:szCs w:val="24"/>
        </w:rPr>
        <w:t xml:space="preserve">29 </w:t>
      </w:r>
      <w:r w:rsidR="00A334E1" w:rsidRPr="00F0494F">
        <w:rPr>
          <w:rFonts w:ascii="Verdana" w:hAnsi="Verdana" w:cs="Times New Roman"/>
          <w:sz w:val="24"/>
          <w:szCs w:val="24"/>
        </w:rPr>
        <w:t xml:space="preserve">, koji broji </w:t>
      </w:r>
      <w:r>
        <w:rPr>
          <w:rFonts w:ascii="Verdana" w:hAnsi="Verdana" w:cs="Times New Roman"/>
          <w:sz w:val="24"/>
          <w:szCs w:val="24"/>
        </w:rPr>
        <w:t>1 odgojnu</w:t>
      </w:r>
      <w:r w:rsidR="00A334E1" w:rsidRPr="00F0494F">
        <w:rPr>
          <w:rFonts w:ascii="Verdana" w:hAnsi="Verdana" w:cs="Times New Roman"/>
          <w:sz w:val="24"/>
          <w:szCs w:val="24"/>
        </w:rPr>
        <w:t xml:space="preserve"> skupin</w:t>
      </w:r>
      <w:r>
        <w:rPr>
          <w:rFonts w:ascii="Verdana" w:hAnsi="Verdana" w:cs="Times New Roman"/>
          <w:sz w:val="24"/>
          <w:szCs w:val="24"/>
        </w:rPr>
        <w:t xml:space="preserve">u sa 11 djece </w:t>
      </w:r>
      <w:r w:rsidR="00A334E1" w:rsidRPr="00F0494F">
        <w:rPr>
          <w:rFonts w:ascii="Verdana" w:hAnsi="Verdana" w:cs="Times New Roman"/>
          <w:sz w:val="24"/>
          <w:szCs w:val="24"/>
        </w:rPr>
        <w:t>:</w:t>
      </w:r>
    </w:p>
    <w:p w:rsidR="00D026C4" w:rsidRPr="00D026C4" w:rsidRDefault="00D026C4" w:rsidP="001F54C8">
      <w:pPr>
        <w:spacing w:after="0" w:line="360" w:lineRule="auto"/>
        <w:jc w:val="both"/>
        <w:rPr>
          <w:rFonts w:ascii="Verdana" w:hAnsi="Verdana" w:cs="Times New Roman"/>
          <w:b/>
          <w:bCs/>
          <w:sz w:val="24"/>
          <w:szCs w:val="24"/>
        </w:rPr>
      </w:pPr>
    </w:p>
    <w:p w:rsidR="00A334E1" w:rsidRDefault="00A334E1" w:rsidP="003A2A56">
      <w:pPr>
        <w:pStyle w:val="Naslov2"/>
        <w:spacing w:line="360" w:lineRule="auto"/>
      </w:pPr>
      <w:bookmarkStart w:id="1" w:name="_Toc524521108"/>
      <w:r w:rsidRPr="00F0494F">
        <w:t>Struktura zaposlenih</w:t>
      </w:r>
      <w:bookmarkEnd w:id="1"/>
    </w:p>
    <w:p w:rsidR="003A2A56" w:rsidRPr="003A2A56" w:rsidRDefault="003A2A56" w:rsidP="003A2A56"/>
    <w:p w:rsidR="00A334E1" w:rsidRDefault="00A334E1" w:rsidP="001F54C8">
      <w:pPr>
        <w:autoSpaceDE w:val="0"/>
        <w:autoSpaceDN w:val="0"/>
        <w:adjustRightInd w:val="0"/>
        <w:spacing w:after="0" w:line="360" w:lineRule="auto"/>
        <w:ind w:firstLine="360"/>
        <w:jc w:val="both"/>
        <w:rPr>
          <w:rFonts w:ascii="Verdana" w:hAnsi="Verdana" w:cs="Calibri"/>
          <w:color w:val="000000"/>
          <w:sz w:val="24"/>
          <w:szCs w:val="24"/>
        </w:rPr>
      </w:pPr>
      <w:r w:rsidRPr="00F0494F">
        <w:rPr>
          <w:rFonts w:ascii="Verdana" w:hAnsi="Verdana" w:cs="Calibri"/>
          <w:color w:val="000000"/>
          <w:sz w:val="24"/>
          <w:szCs w:val="24"/>
        </w:rPr>
        <w:t xml:space="preserve">Nositelji odgojno – obrazovnog procesa u DV </w:t>
      </w:r>
      <w:r w:rsidR="00A737A6">
        <w:rPr>
          <w:rFonts w:ascii="Verdana" w:hAnsi="Verdana" w:cs="Calibri"/>
          <w:color w:val="000000"/>
          <w:sz w:val="24"/>
          <w:szCs w:val="24"/>
        </w:rPr>
        <w:t>Gradac</w:t>
      </w:r>
      <w:r w:rsidRPr="00F0494F">
        <w:rPr>
          <w:rFonts w:ascii="Verdana" w:hAnsi="Verdana" w:cs="Calibri"/>
          <w:color w:val="000000"/>
          <w:sz w:val="24"/>
          <w:szCs w:val="24"/>
        </w:rPr>
        <w:t xml:space="preserve"> su </w:t>
      </w:r>
      <w:r w:rsidR="00A737A6">
        <w:rPr>
          <w:rFonts w:ascii="Verdana" w:hAnsi="Verdana" w:cs="Calibri"/>
          <w:color w:val="000000"/>
          <w:sz w:val="24"/>
          <w:szCs w:val="24"/>
        </w:rPr>
        <w:t xml:space="preserve">4 </w:t>
      </w:r>
      <w:r w:rsidRPr="00F0494F">
        <w:rPr>
          <w:rFonts w:ascii="Verdana" w:hAnsi="Verdana" w:cs="Calibri"/>
          <w:color w:val="000000"/>
          <w:sz w:val="24"/>
          <w:szCs w:val="24"/>
        </w:rPr>
        <w:t>odgojiteljice,  pedagoginja</w:t>
      </w:r>
      <w:r w:rsidR="00A737A6">
        <w:rPr>
          <w:rFonts w:ascii="Verdana" w:hAnsi="Verdana" w:cs="Calibri"/>
          <w:color w:val="000000"/>
          <w:sz w:val="24"/>
          <w:szCs w:val="24"/>
        </w:rPr>
        <w:t xml:space="preserve"> 0,50 , </w:t>
      </w:r>
      <w:r w:rsidRPr="00F0494F">
        <w:rPr>
          <w:rFonts w:ascii="Verdana" w:hAnsi="Verdana" w:cs="Calibri"/>
          <w:color w:val="000000"/>
          <w:sz w:val="24"/>
          <w:szCs w:val="24"/>
        </w:rPr>
        <w:t>ravnateljica</w:t>
      </w:r>
      <w:r w:rsidR="00A737A6">
        <w:rPr>
          <w:rFonts w:ascii="Verdana" w:hAnsi="Verdana" w:cs="Calibri"/>
          <w:color w:val="000000"/>
          <w:sz w:val="24"/>
          <w:szCs w:val="24"/>
        </w:rPr>
        <w:t xml:space="preserve"> 0,30 , VMS 0,10 </w:t>
      </w:r>
      <w:r w:rsidRPr="00F0494F">
        <w:rPr>
          <w:rFonts w:ascii="Verdana" w:hAnsi="Verdana" w:cs="Calibri"/>
          <w:color w:val="000000"/>
          <w:sz w:val="24"/>
          <w:szCs w:val="24"/>
        </w:rPr>
        <w:t xml:space="preserve">. O pripremanju </w:t>
      </w:r>
      <w:r w:rsidR="00A737A6">
        <w:rPr>
          <w:rFonts w:ascii="Verdana" w:hAnsi="Verdana" w:cs="Calibri"/>
          <w:color w:val="000000"/>
          <w:sz w:val="24"/>
          <w:szCs w:val="24"/>
        </w:rPr>
        <w:t xml:space="preserve">doručka, čišćenju </w:t>
      </w:r>
      <w:r w:rsidRPr="00F0494F">
        <w:rPr>
          <w:rFonts w:ascii="Verdana" w:hAnsi="Verdana" w:cs="Calibri"/>
          <w:color w:val="000000"/>
          <w:sz w:val="24"/>
          <w:szCs w:val="24"/>
        </w:rPr>
        <w:t xml:space="preserve">i nabavci brinu se </w:t>
      </w:r>
      <w:proofErr w:type="spellStart"/>
      <w:r w:rsidR="00A737A6">
        <w:rPr>
          <w:rFonts w:ascii="Verdana" w:hAnsi="Verdana" w:cs="Calibri"/>
          <w:color w:val="000000"/>
          <w:sz w:val="24"/>
          <w:szCs w:val="24"/>
        </w:rPr>
        <w:t>domačice</w:t>
      </w:r>
      <w:proofErr w:type="spellEnd"/>
      <w:r w:rsidR="00A737A6">
        <w:rPr>
          <w:rFonts w:ascii="Verdana" w:hAnsi="Verdana" w:cs="Calibri"/>
          <w:color w:val="000000"/>
          <w:sz w:val="24"/>
          <w:szCs w:val="24"/>
        </w:rPr>
        <w:t xml:space="preserve"> </w:t>
      </w:r>
      <w:r w:rsidR="001D7C29" w:rsidRPr="00F0494F">
        <w:rPr>
          <w:rFonts w:ascii="Verdana" w:hAnsi="Verdana" w:cs="Calibri"/>
          <w:color w:val="000000"/>
          <w:sz w:val="24"/>
          <w:szCs w:val="24"/>
        </w:rPr>
        <w:t>.</w:t>
      </w:r>
    </w:p>
    <w:p w:rsidR="001F54C8" w:rsidRDefault="005875CB" w:rsidP="005875CB">
      <w:pPr>
        <w:autoSpaceDE w:val="0"/>
        <w:autoSpaceDN w:val="0"/>
        <w:adjustRightInd w:val="0"/>
        <w:spacing w:after="0" w:line="360" w:lineRule="auto"/>
        <w:ind w:firstLine="360"/>
        <w:jc w:val="both"/>
        <w:rPr>
          <w:rFonts w:ascii="Verdana" w:hAnsi="Verdana" w:cs="Calibri"/>
          <w:color w:val="000000"/>
          <w:sz w:val="24"/>
          <w:szCs w:val="24"/>
        </w:rPr>
      </w:pPr>
      <w:r>
        <w:rPr>
          <w:rFonts w:ascii="Verdana" w:hAnsi="Verdana" w:cs="Calibri"/>
          <w:color w:val="000000"/>
          <w:sz w:val="24"/>
          <w:szCs w:val="24"/>
        </w:rPr>
        <w:t>Priprema kuhanog obroka ručka dostavlja se iz DV Ploče.</w:t>
      </w:r>
    </w:p>
    <w:p w:rsidR="001F54C8" w:rsidRDefault="001F54C8" w:rsidP="001F54C8">
      <w:pPr>
        <w:spacing w:line="360" w:lineRule="auto"/>
        <w:ind w:left="360"/>
        <w:jc w:val="both"/>
        <w:rPr>
          <w:rFonts w:ascii="Verdana" w:hAnsi="Verdana" w:cs="Calibri"/>
          <w:color w:val="000000"/>
          <w:sz w:val="24"/>
          <w:szCs w:val="24"/>
        </w:rPr>
      </w:pPr>
    </w:p>
    <w:p w:rsidR="0068665C" w:rsidRPr="00F0494F" w:rsidRDefault="0068665C" w:rsidP="001F54C8">
      <w:pPr>
        <w:spacing w:line="360" w:lineRule="auto"/>
        <w:jc w:val="both"/>
        <w:rPr>
          <w:rFonts w:ascii="Verdana" w:hAnsi="Verdana"/>
          <w:b/>
          <w:sz w:val="24"/>
          <w:szCs w:val="24"/>
        </w:rPr>
      </w:pPr>
    </w:p>
    <w:p w:rsidR="00291DF2" w:rsidRPr="00D026C4" w:rsidRDefault="004D2FC5" w:rsidP="001F54C8">
      <w:pPr>
        <w:spacing w:line="360" w:lineRule="auto"/>
        <w:jc w:val="both"/>
        <w:rPr>
          <w:rFonts w:ascii="Verdana" w:hAnsi="Verdana"/>
          <w:sz w:val="24"/>
          <w:szCs w:val="24"/>
          <w:u w:val="single"/>
        </w:rPr>
      </w:pPr>
      <w:r w:rsidRPr="00A606F9">
        <w:rPr>
          <w:rFonts w:ascii="Verdana" w:hAnsi="Verdana"/>
          <w:b/>
          <w:sz w:val="24"/>
          <w:szCs w:val="24"/>
          <w:u w:val="single"/>
        </w:rPr>
        <w:t>*</w:t>
      </w:r>
      <w:r w:rsidR="005875CB">
        <w:rPr>
          <w:rFonts w:ascii="Verdana" w:hAnsi="Verdana"/>
          <w:sz w:val="24"/>
          <w:szCs w:val="24"/>
          <w:u w:val="single"/>
        </w:rPr>
        <w:t>u 2019</w:t>
      </w:r>
      <w:r w:rsidR="004D6C37" w:rsidRPr="00D026C4">
        <w:rPr>
          <w:rFonts w:ascii="Verdana" w:hAnsi="Verdana"/>
          <w:sz w:val="24"/>
          <w:szCs w:val="24"/>
          <w:u w:val="single"/>
        </w:rPr>
        <w:t xml:space="preserve">. </w:t>
      </w:r>
      <w:r w:rsidR="007763E3" w:rsidRPr="00D026C4">
        <w:rPr>
          <w:rFonts w:ascii="Verdana" w:hAnsi="Verdana"/>
          <w:sz w:val="24"/>
          <w:szCs w:val="24"/>
          <w:u w:val="single"/>
        </w:rPr>
        <w:t>godin</w:t>
      </w:r>
      <w:r w:rsidR="005875CB">
        <w:rPr>
          <w:rFonts w:ascii="Verdana" w:hAnsi="Verdana"/>
          <w:sz w:val="24"/>
          <w:szCs w:val="24"/>
          <w:u w:val="single"/>
        </w:rPr>
        <w:t>i</w:t>
      </w:r>
      <w:r w:rsidR="007763E3" w:rsidRPr="00D026C4">
        <w:rPr>
          <w:rFonts w:ascii="Verdana" w:hAnsi="Verdana"/>
          <w:sz w:val="24"/>
          <w:szCs w:val="24"/>
          <w:u w:val="single"/>
        </w:rPr>
        <w:t xml:space="preserve"> </w:t>
      </w:r>
      <w:r w:rsidR="005875CB">
        <w:rPr>
          <w:rFonts w:ascii="Verdana" w:hAnsi="Verdana"/>
          <w:sz w:val="24"/>
          <w:szCs w:val="24"/>
          <w:u w:val="single"/>
        </w:rPr>
        <w:t>poslovi</w:t>
      </w:r>
      <w:r w:rsidR="004D6C37" w:rsidRPr="00D026C4">
        <w:rPr>
          <w:rFonts w:ascii="Verdana" w:hAnsi="Verdana"/>
          <w:sz w:val="24"/>
          <w:szCs w:val="24"/>
          <w:u w:val="single"/>
        </w:rPr>
        <w:t xml:space="preserve"> računovodstva </w:t>
      </w:r>
      <w:r w:rsidR="005875CB">
        <w:rPr>
          <w:rFonts w:ascii="Verdana" w:hAnsi="Verdana"/>
          <w:sz w:val="24"/>
          <w:szCs w:val="24"/>
          <w:u w:val="single"/>
        </w:rPr>
        <w:t>preuzeti su od strane</w:t>
      </w:r>
      <w:r w:rsidR="004D6C37" w:rsidRPr="00D026C4">
        <w:rPr>
          <w:rFonts w:ascii="Verdana" w:hAnsi="Verdana"/>
          <w:sz w:val="24"/>
          <w:szCs w:val="24"/>
          <w:u w:val="single"/>
        </w:rPr>
        <w:t xml:space="preserve"> Osnivača</w:t>
      </w:r>
      <w:r w:rsidR="005875CB">
        <w:rPr>
          <w:rFonts w:ascii="Verdana" w:hAnsi="Verdana"/>
          <w:sz w:val="24"/>
          <w:szCs w:val="24"/>
          <w:u w:val="single"/>
        </w:rPr>
        <w:t>.</w:t>
      </w:r>
    </w:p>
    <w:p w:rsidR="00291DF2" w:rsidRDefault="00291DF2" w:rsidP="001F54C8">
      <w:pPr>
        <w:spacing w:line="360" w:lineRule="auto"/>
        <w:jc w:val="both"/>
        <w:rPr>
          <w:rFonts w:ascii="Verdana" w:hAnsi="Verdana"/>
          <w:sz w:val="24"/>
          <w:szCs w:val="24"/>
          <w:u w:val="single"/>
        </w:rPr>
      </w:pPr>
    </w:p>
    <w:p w:rsidR="00483FC4" w:rsidRPr="00D026C4" w:rsidRDefault="00483FC4" w:rsidP="001F54C8">
      <w:pPr>
        <w:spacing w:line="360" w:lineRule="auto"/>
        <w:jc w:val="both"/>
        <w:rPr>
          <w:rFonts w:ascii="Verdana" w:hAnsi="Verdana"/>
          <w:sz w:val="24"/>
          <w:szCs w:val="24"/>
          <w:u w:val="single"/>
        </w:rPr>
      </w:pPr>
    </w:p>
    <w:p w:rsidR="003A2A56" w:rsidRDefault="003A2A56" w:rsidP="003A2A56">
      <w:pPr>
        <w:spacing w:line="360" w:lineRule="auto"/>
        <w:rPr>
          <w:rFonts w:ascii="Verdana" w:hAnsi="Verdana"/>
          <w:bCs/>
          <w:sz w:val="24"/>
          <w:szCs w:val="24"/>
        </w:rPr>
      </w:pPr>
    </w:p>
    <w:p w:rsidR="00CC7D17" w:rsidRPr="00F0494F" w:rsidRDefault="00615135" w:rsidP="001F54C8">
      <w:pPr>
        <w:pStyle w:val="Odlomakpopisa1"/>
        <w:spacing w:line="360" w:lineRule="auto"/>
        <w:ind w:left="0"/>
        <w:jc w:val="both"/>
        <w:rPr>
          <w:rFonts w:ascii="Verdana" w:hAnsi="Verdana" w:cs="Verdana"/>
        </w:rPr>
      </w:pPr>
      <w:r w:rsidRPr="00F0494F">
        <w:rPr>
          <w:rFonts w:ascii="Verdana" w:hAnsi="Verdana" w:cs="Verdana"/>
        </w:rPr>
        <w:lastRenderedPageBreak/>
        <w:t xml:space="preserve">Za ljetni rad bilo je prijavljeno </w:t>
      </w:r>
      <w:r w:rsidR="005875CB">
        <w:rPr>
          <w:rFonts w:ascii="Verdana" w:hAnsi="Verdana" w:cs="Verdana"/>
        </w:rPr>
        <w:t>11</w:t>
      </w:r>
      <w:r w:rsidRPr="00F0494F">
        <w:rPr>
          <w:rFonts w:ascii="Verdana" w:hAnsi="Verdana" w:cs="Verdana"/>
        </w:rPr>
        <w:t xml:space="preserve"> djece u </w:t>
      </w:r>
      <w:r w:rsidR="005875CB">
        <w:rPr>
          <w:rFonts w:ascii="Verdana" w:hAnsi="Verdana" w:cs="Verdana"/>
        </w:rPr>
        <w:t>Gradcu</w:t>
      </w:r>
      <w:r w:rsidRPr="00F0494F">
        <w:rPr>
          <w:rFonts w:ascii="Verdana" w:hAnsi="Verdana" w:cs="Verdana"/>
        </w:rPr>
        <w:t xml:space="preserve"> </w:t>
      </w:r>
      <w:r w:rsidR="005875CB">
        <w:rPr>
          <w:rFonts w:ascii="Verdana" w:hAnsi="Verdana" w:cs="Verdana"/>
        </w:rPr>
        <w:t>, od toga 10 djece za 10-</w:t>
      </w:r>
      <w:proofErr w:type="spellStart"/>
      <w:r w:rsidR="005875CB">
        <w:rPr>
          <w:rFonts w:ascii="Verdana" w:hAnsi="Verdana" w:cs="Verdana"/>
        </w:rPr>
        <w:t>osatni</w:t>
      </w:r>
      <w:proofErr w:type="spellEnd"/>
      <w:r w:rsidR="005875CB">
        <w:rPr>
          <w:rFonts w:ascii="Verdana" w:hAnsi="Verdana" w:cs="Verdana"/>
        </w:rPr>
        <w:t xml:space="preserve"> program ( plus 1 dijete iz Drvenika ) i 1 dijete za 6-</w:t>
      </w:r>
      <w:proofErr w:type="spellStart"/>
      <w:r w:rsidR="005875CB">
        <w:rPr>
          <w:rFonts w:ascii="Verdana" w:hAnsi="Verdana" w:cs="Verdana"/>
        </w:rPr>
        <w:t>osatni</w:t>
      </w:r>
      <w:proofErr w:type="spellEnd"/>
      <w:r w:rsidR="005875CB">
        <w:rPr>
          <w:rFonts w:ascii="Verdana" w:hAnsi="Verdana" w:cs="Verdana"/>
        </w:rPr>
        <w:t xml:space="preserve"> program</w:t>
      </w:r>
      <w:r w:rsidRPr="00F0494F">
        <w:rPr>
          <w:rFonts w:ascii="Verdana" w:hAnsi="Verdana" w:cs="Verdana"/>
        </w:rPr>
        <w:t xml:space="preserve">. </w:t>
      </w:r>
      <w:r w:rsidR="005875CB">
        <w:rPr>
          <w:rFonts w:ascii="Verdana" w:hAnsi="Verdana" w:cs="Verdana"/>
        </w:rPr>
        <w:t>U Drveniku je bilo prijavljeno 5 djece za 6-</w:t>
      </w:r>
      <w:proofErr w:type="spellStart"/>
      <w:r w:rsidR="005875CB">
        <w:rPr>
          <w:rFonts w:ascii="Verdana" w:hAnsi="Verdana" w:cs="Verdana"/>
        </w:rPr>
        <w:t>osatni</w:t>
      </w:r>
      <w:proofErr w:type="spellEnd"/>
      <w:r w:rsidR="005875CB">
        <w:rPr>
          <w:rFonts w:ascii="Verdana" w:hAnsi="Verdana" w:cs="Verdana"/>
        </w:rPr>
        <w:t xml:space="preserve"> program.</w:t>
      </w:r>
    </w:p>
    <w:p w:rsidR="003A3019" w:rsidRPr="00F0494F" w:rsidRDefault="003A3019" w:rsidP="001F54C8">
      <w:pPr>
        <w:pStyle w:val="Odlomakpopisa1"/>
        <w:spacing w:line="360" w:lineRule="auto"/>
        <w:ind w:left="0"/>
        <w:jc w:val="both"/>
        <w:rPr>
          <w:rFonts w:ascii="Verdana" w:hAnsi="Verdana" w:cs="Verdana"/>
        </w:rPr>
      </w:pPr>
    </w:p>
    <w:p w:rsidR="003A3019" w:rsidRPr="007371B9" w:rsidRDefault="007371B9" w:rsidP="001F54C8">
      <w:pPr>
        <w:pStyle w:val="Naslov1"/>
        <w:spacing w:line="360" w:lineRule="auto"/>
      </w:pPr>
      <w:bookmarkStart w:id="2" w:name="_Toc524521110"/>
      <w:r w:rsidRPr="007371B9">
        <w:t xml:space="preserve">2. </w:t>
      </w:r>
      <w:r w:rsidR="003A3019" w:rsidRPr="007371B9">
        <w:t>MATERIJALNI UVJETI</w:t>
      </w:r>
      <w:bookmarkEnd w:id="2"/>
    </w:p>
    <w:p w:rsidR="003A3019" w:rsidRPr="00F0494F" w:rsidRDefault="003A3019" w:rsidP="001F54C8">
      <w:pPr>
        <w:pStyle w:val="Odlomakpopisa"/>
        <w:autoSpaceDE w:val="0"/>
        <w:autoSpaceDN w:val="0"/>
        <w:adjustRightInd w:val="0"/>
        <w:spacing w:after="0" w:line="360" w:lineRule="auto"/>
        <w:jc w:val="both"/>
        <w:rPr>
          <w:rFonts w:ascii="Verdana" w:hAnsi="Verdana" w:cs="Calibri"/>
          <w:color w:val="000000"/>
          <w:sz w:val="24"/>
          <w:szCs w:val="24"/>
        </w:rPr>
      </w:pPr>
    </w:p>
    <w:p w:rsidR="00447346" w:rsidRDefault="00447346" w:rsidP="001F54C8">
      <w:pPr>
        <w:spacing w:line="360" w:lineRule="auto"/>
        <w:jc w:val="both"/>
        <w:rPr>
          <w:rFonts w:ascii="Verdana" w:hAnsi="Verdana" w:cs="Verdana"/>
          <w:sz w:val="24"/>
          <w:szCs w:val="24"/>
        </w:rPr>
      </w:pPr>
      <w:r w:rsidRPr="00F0494F">
        <w:rPr>
          <w:rFonts w:ascii="Verdana" w:hAnsi="Verdana" w:cs="Verdana"/>
          <w:sz w:val="24"/>
          <w:szCs w:val="24"/>
        </w:rPr>
        <w:t>Provedene su mjere sanitarno-tehničko-sigurnosne prirode u skladu sa obvezom uvođenja HACCP programa u Dječje vrtiće</w:t>
      </w:r>
      <w:r w:rsidR="005875CB">
        <w:rPr>
          <w:rFonts w:ascii="Verdana" w:hAnsi="Verdana" w:cs="Verdana"/>
          <w:sz w:val="24"/>
          <w:szCs w:val="24"/>
        </w:rPr>
        <w:t xml:space="preserve"> .</w:t>
      </w:r>
    </w:p>
    <w:p w:rsidR="005875CB" w:rsidRPr="00F0494F" w:rsidRDefault="00BF04EF" w:rsidP="001F54C8">
      <w:pPr>
        <w:spacing w:line="360" w:lineRule="auto"/>
        <w:jc w:val="both"/>
        <w:rPr>
          <w:rFonts w:ascii="Verdana" w:hAnsi="Verdana" w:cs="Verdana"/>
          <w:sz w:val="24"/>
          <w:szCs w:val="24"/>
        </w:rPr>
      </w:pPr>
      <w:r>
        <w:rPr>
          <w:rFonts w:ascii="Verdana" w:hAnsi="Verdana" w:cs="Verdana"/>
          <w:sz w:val="24"/>
          <w:szCs w:val="24"/>
        </w:rPr>
        <w:t>U sklopu projekta ˝ Gradac za mlade obitelji ˝ i uvođenjem 10-</w:t>
      </w:r>
      <w:proofErr w:type="spellStart"/>
      <w:r>
        <w:rPr>
          <w:rFonts w:ascii="Verdana" w:hAnsi="Verdana" w:cs="Verdana"/>
          <w:sz w:val="24"/>
          <w:szCs w:val="24"/>
        </w:rPr>
        <w:t>osatnog</w:t>
      </w:r>
      <w:proofErr w:type="spellEnd"/>
      <w:r>
        <w:rPr>
          <w:rFonts w:ascii="Verdana" w:hAnsi="Verdana" w:cs="Verdana"/>
          <w:sz w:val="24"/>
          <w:szCs w:val="24"/>
        </w:rPr>
        <w:t xml:space="preserve"> programa nabavljena je sva potrebna didaktička oprema , krevetići za djecu , oprema za sportski , glazbeni i engleski program , renovirana je kuhinja i kupljeni svi potrebni uređaji , te je formirana biblioteka za odgojitelje i djecu.</w:t>
      </w:r>
    </w:p>
    <w:p w:rsidR="00AA257E" w:rsidRPr="00F0494F" w:rsidRDefault="00BF04EF" w:rsidP="001F54C8">
      <w:pPr>
        <w:spacing w:line="360" w:lineRule="auto"/>
        <w:jc w:val="both"/>
        <w:rPr>
          <w:rFonts w:ascii="Verdana" w:hAnsi="Verdana" w:cs="Verdana"/>
          <w:sz w:val="24"/>
          <w:szCs w:val="24"/>
        </w:rPr>
      </w:pPr>
      <w:r>
        <w:rPr>
          <w:rFonts w:ascii="Verdana" w:hAnsi="Verdana" w:cs="Verdana"/>
          <w:sz w:val="24"/>
          <w:szCs w:val="24"/>
        </w:rPr>
        <w:t>Z</w:t>
      </w:r>
      <w:r w:rsidR="00AA257E" w:rsidRPr="00F0494F">
        <w:rPr>
          <w:rFonts w:ascii="Verdana" w:hAnsi="Verdana" w:cs="Verdana"/>
          <w:sz w:val="24"/>
          <w:szCs w:val="24"/>
        </w:rPr>
        <w:t xml:space="preserve">amijenjeni </w:t>
      </w:r>
      <w:r>
        <w:rPr>
          <w:rFonts w:ascii="Verdana" w:hAnsi="Verdana" w:cs="Verdana"/>
          <w:sz w:val="24"/>
          <w:szCs w:val="24"/>
        </w:rPr>
        <w:t xml:space="preserve">su </w:t>
      </w:r>
      <w:r w:rsidR="00AA257E" w:rsidRPr="00F0494F">
        <w:rPr>
          <w:rFonts w:ascii="Verdana" w:hAnsi="Verdana" w:cs="Verdana"/>
          <w:sz w:val="24"/>
          <w:szCs w:val="24"/>
        </w:rPr>
        <w:t>dotrajali tepisi po sobama dnevnog boravka, nabavljeni su TV i CD uređaji u sobama</w:t>
      </w:r>
      <w:r>
        <w:rPr>
          <w:rFonts w:ascii="Verdana" w:hAnsi="Verdana" w:cs="Verdana"/>
          <w:sz w:val="24"/>
          <w:szCs w:val="24"/>
        </w:rPr>
        <w:t xml:space="preserve"> </w:t>
      </w:r>
      <w:r w:rsidR="00AA257E" w:rsidRPr="00F0494F">
        <w:rPr>
          <w:rFonts w:ascii="Verdana" w:hAnsi="Verdana" w:cs="Verdana"/>
          <w:sz w:val="24"/>
          <w:szCs w:val="24"/>
        </w:rPr>
        <w:t xml:space="preserve">, te </w:t>
      </w:r>
      <w:r>
        <w:rPr>
          <w:rFonts w:ascii="Verdana" w:hAnsi="Verdana" w:cs="Verdana"/>
          <w:sz w:val="24"/>
          <w:szCs w:val="24"/>
        </w:rPr>
        <w:t>je naba</w:t>
      </w:r>
      <w:r w:rsidR="00AA257E" w:rsidRPr="00F0494F">
        <w:rPr>
          <w:rFonts w:ascii="Verdana" w:hAnsi="Verdana" w:cs="Verdana"/>
          <w:sz w:val="24"/>
          <w:szCs w:val="24"/>
        </w:rPr>
        <w:t xml:space="preserve">vljen posteljni asortiman za dnevno odmaranje </w:t>
      </w:r>
      <w:r>
        <w:rPr>
          <w:rFonts w:ascii="Verdana" w:hAnsi="Verdana" w:cs="Verdana"/>
          <w:sz w:val="24"/>
          <w:szCs w:val="24"/>
        </w:rPr>
        <w:t xml:space="preserve">djece (plahte, navlake za </w:t>
      </w:r>
      <w:r w:rsidR="00AA257E" w:rsidRPr="00F0494F">
        <w:rPr>
          <w:rFonts w:ascii="Verdana" w:hAnsi="Verdana" w:cs="Verdana"/>
          <w:sz w:val="24"/>
          <w:szCs w:val="24"/>
        </w:rPr>
        <w:t xml:space="preserve">jorgane). Vršen je popravak i održavanje postojećih sanitarnih čvorova. </w:t>
      </w:r>
      <w:r w:rsidR="00615135" w:rsidRPr="00F0494F">
        <w:rPr>
          <w:rFonts w:ascii="Verdana" w:hAnsi="Verdana" w:cs="Verdana"/>
          <w:sz w:val="24"/>
          <w:szCs w:val="24"/>
        </w:rPr>
        <w:t xml:space="preserve">Naručeni su i garderobni ormarići </w:t>
      </w:r>
      <w:r>
        <w:rPr>
          <w:rFonts w:ascii="Verdana" w:hAnsi="Verdana" w:cs="Verdana"/>
          <w:sz w:val="24"/>
          <w:szCs w:val="24"/>
        </w:rPr>
        <w:t>za spavaonicu</w:t>
      </w:r>
      <w:r w:rsidR="00615135" w:rsidRPr="00F0494F">
        <w:rPr>
          <w:rFonts w:ascii="Verdana" w:hAnsi="Verdana" w:cs="Verdana"/>
          <w:sz w:val="24"/>
          <w:szCs w:val="24"/>
        </w:rPr>
        <w:t>.</w:t>
      </w:r>
    </w:p>
    <w:p w:rsidR="00447346" w:rsidRPr="00F0494F" w:rsidRDefault="004B6DF3" w:rsidP="001F54C8">
      <w:pPr>
        <w:spacing w:line="360" w:lineRule="auto"/>
        <w:jc w:val="both"/>
        <w:rPr>
          <w:rFonts w:ascii="Verdana" w:hAnsi="Verdana"/>
          <w:bCs/>
          <w:sz w:val="24"/>
          <w:szCs w:val="24"/>
        </w:rPr>
      </w:pPr>
      <w:r>
        <w:rPr>
          <w:rFonts w:ascii="Verdana" w:hAnsi="Verdana"/>
          <w:bCs/>
          <w:sz w:val="24"/>
          <w:szCs w:val="24"/>
        </w:rPr>
        <w:t xml:space="preserve">Kuhinju smo </w:t>
      </w:r>
      <w:r w:rsidR="00447346" w:rsidRPr="00F0494F">
        <w:rPr>
          <w:rFonts w:ascii="Verdana" w:hAnsi="Verdana"/>
          <w:bCs/>
          <w:sz w:val="24"/>
          <w:szCs w:val="24"/>
        </w:rPr>
        <w:t>opremili novim posuđem za profesionalnu upotrebu</w:t>
      </w:r>
      <w:r>
        <w:rPr>
          <w:rFonts w:ascii="Verdana" w:hAnsi="Verdana"/>
          <w:bCs/>
          <w:sz w:val="24"/>
          <w:szCs w:val="24"/>
        </w:rPr>
        <w:t xml:space="preserve"> , a dostava ručka je ugovorena sa DV Ploče </w:t>
      </w:r>
      <w:r w:rsidR="008643A9" w:rsidRPr="00F0494F">
        <w:rPr>
          <w:rFonts w:ascii="Verdana" w:hAnsi="Verdana"/>
          <w:bCs/>
          <w:sz w:val="24"/>
          <w:szCs w:val="24"/>
        </w:rPr>
        <w:t>.</w:t>
      </w:r>
    </w:p>
    <w:p w:rsidR="00E660F2" w:rsidRPr="004B6DF3" w:rsidRDefault="004B6DF3" w:rsidP="001F54C8">
      <w:pPr>
        <w:spacing w:line="360" w:lineRule="auto"/>
        <w:jc w:val="both"/>
        <w:rPr>
          <w:rFonts w:ascii="Verdana" w:hAnsi="Verdana"/>
          <w:bCs/>
          <w:sz w:val="24"/>
          <w:szCs w:val="24"/>
        </w:rPr>
      </w:pPr>
      <w:r>
        <w:rPr>
          <w:rFonts w:ascii="Verdana" w:hAnsi="Verdana"/>
          <w:bCs/>
          <w:sz w:val="24"/>
          <w:szCs w:val="24"/>
        </w:rPr>
        <w:t>P</w:t>
      </w:r>
      <w:r w:rsidR="008643A9" w:rsidRPr="00F0494F">
        <w:rPr>
          <w:rFonts w:ascii="Verdana" w:hAnsi="Verdana"/>
          <w:bCs/>
          <w:sz w:val="24"/>
          <w:szCs w:val="24"/>
        </w:rPr>
        <w:t>raonica je opremljena   strojevima za pranje, peglanje i sušenje rublja i posteljine, te ostalom neophodnom opremom. Rad je organiziran na adekvatan način i sve potrebe Vrtića za uslugama ovakvog tipa uredno se zadovoljavaju.</w:t>
      </w:r>
    </w:p>
    <w:p w:rsidR="00483FC4" w:rsidRDefault="00483FC4" w:rsidP="001F54C8">
      <w:pPr>
        <w:spacing w:line="360" w:lineRule="auto"/>
        <w:jc w:val="both"/>
        <w:rPr>
          <w:rFonts w:ascii="Verdana" w:hAnsi="Verdana"/>
          <w:bCs/>
          <w:color w:val="FF0000"/>
          <w:sz w:val="24"/>
          <w:szCs w:val="24"/>
        </w:rPr>
      </w:pPr>
    </w:p>
    <w:p w:rsidR="00483FC4" w:rsidRDefault="00483FC4" w:rsidP="001F54C8">
      <w:pPr>
        <w:spacing w:line="360" w:lineRule="auto"/>
        <w:jc w:val="both"/>
        <w:rPr>
          <w:rFonts w:ascii="Verdana" w:hAnsi="Verdana"/>
          <w:bCs/>
          <w:color w:val="FF0000"/>
          <w:sz w:val="24"/>
          <w:szCs w:val="24"/>
        </w:rPr>
      </w:pPr>
    </w:p>
    <w:p w:rsidR="004B6DF3" w:rsidRDefault="004B6DF3" w:rsidP="001F54C8">
      <w:pPr>
        <w:pStyle w:val="Naslov2"/>
        <w:spacing w:line="360" w:lineRule="auto"/>
        <w:rPr>
          <w:rFonts w:eastAsiaTheme="minorHAnsi" w:cstheme="minorBidi"/>
          <w:b w:val="0"/>
          <w:bCs/>
          <w:color w:val="FF0000"/>
          <w:szCs w:val="24"/>
        </w:rPr>
      </w:pPr>
      <w:bookmarkStart w:id="3" w:name="_Toc524521113"/>
    </w:p>
    <w:p w:rsidR="00B32D91" w:rsidRDefault="00B32D91" w:rsidP="001F54C8">
      <w:pPr>
        <w:pStyle w:val="Naslov2"/>
        <w:spacing w:line="360" w:lineRule="auto"/>
      </w:pPr>
      <w:r w:rsidRPr="007371B9">
        <w:t>Didaktika</w:t>
      </w:r>
      <w:bookmarkEnd w:id="3"/>
    </w:p>
    <w:p w:rsidR="007371B9" w:rsidRPr="007371B9" w:rsidRDefault="007371B9" w:rsidP="001F54C8">
      <w:pPr>
        <w:spacing w:line="360" w:lineRule="auto"/>
      </w:pPr>
    </w:p>
    <w:p w:rsidR="00AA257E" w:rsidRPr="00F0494F" w:rsidRDefault="004D6C37" w:rsidP="001F54C8">
      <w:pPr>
        <w:spacing w:line="360" w:lineRule="auto"/>
        <w:ind w:firstLine="708"/>
        <w:jc w:val="both"/>
        <w:rPr>
          <w:rFonts w:ascii="Verdana" w:hAnsi="Verdana"/>
          <w:sz w:val="24"/>
          <w:szCs w:val="24"/>
        </w:rPr>
      </w:pPr>
      <w:r w:rsidRPr="00F0494F">
        <w:rPr>
          <w:rFonts w:ascii="Verdana" w:hAnsi="Verdana"/>
          <w:sz w:val="24"/>
          <w:szCs w:val="24"/>
        </w:rPr>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rsidR="00CA14E5" w:rsidRDefault="00CA14E5" w:rsidP="001F54C8">
      <w:pPr>
        <w:pStyle w:val="Naslov2"/>
        <w:spacing w:line="360" w:lineRule="auto"/>
      </w:pPr>
      <w:bookmarkStart w:id="4" w:name="_Toc524521114"/>
      <w:r w:rsidRPr="007371B9">
        <w:t>Izvori sredstava</w:t>
      </w:r>
      <w:bookmarkEnd w:id="4"/>
    </w:p>
    <w:p w:rsidR="00480C68" w:rsidRDefault="00480C68" w:rsidP="001F54C8">
      <w:pPr>
        <w:spacing w:line="360" w:lineRule="auto"/>
        <w:jc w:val="both"/>
        <w:rPr>
          <w:rFonts w:ascii="Verdana" w:hAnsi="Verdana" w:cs="Verdana"/>
          <w:sz w:val="24"/>
          <w:szCs w:val="24"/>
        </w:rPr>
      </w:pPr>
    </w:p>
    <w:p w:rsidR="00CA14E5" w:rsidRPr="00F0494F" w:rsidRDefault="00CA14E5" w:rsidP="001F54C8">
      <w:pPr>
        <w:spacing w:line="360" w:lineRule="auto"/>
        <w:jc w:val="both"/>
        <w:rPr>
          <w:rFonts w:ascii="Verdana" w:hAnsi="Verdana" w:cs="Verdana"/>
          <w:b/>
          <w:bCs/>
          <w:sz w:val="24"/>
          <w:szCs w:val="24"/>
        </w:rPr>
      </w:pPr>
      <w:r w:rsidRPr="00F0494F">
        <w:rPr>
          <w:rFonts w:ascii="Verdana" w:hAnsi="Verdana" w:cs="Verdana"/>
          <w:sz w:val="24"/>
          <w:szCs w:val="24"/>
        </w:rPr>
        <w:t>Izvori sredstava financiranja vrtića: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Proračuna </w:t>
      </w:r>
      <w:r w:rsidR="004B6DF3">
        <w:rPr>
          <w:rFonts w:ascii="Verdana" w:hAnsi="Verdana" w:cs="Verdana"/>
          <w:sz w:val="24"/>
          <w:szCs w:val="24"/>
        </w:rPr>
        <w:t>Općine  Gradac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vlastitim prihodima – sredstvima od partici</w:t>
      </w:r>
      <w:r w:rsidR="004B6DF3">
        <w:rPr>
          <w:rFonts w:ascii="Verdana" w:hAnsi="Verdana" w:cs="Verdana"/>
          <w:sz w:val="24"/>
          <w:szCs w:val="24"/>
        </w:rPr>
        <w:t>pacije roditelja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MZOS za sufinanciranje javnih potreba djece s teškoćama u razvoju, djece u programu </w:t>
      </w:r>
      <w:proofErr w:type="spellStart"/>
      <w:r w:rsidRPr="00F0494F">
        <w:rPr>
          <w:rFonts w:ascii="Verdana" w:hAnsi="Verdana" w:cs="Verdana"/>
          <w:sz w:val="24"/>
          <w:szCs w:val="24"/>
        </w:rPr>
        <w:t>predškole</w:t>
      </w:r>
      <w:proofErr w:type="spellEnd"/>
      <w:r w:rsidRPr="00F0494F">
        <w:rPr>
          <w:rFonts w:ascii="Verdana" w:hAnsi="Verdana" w:cs="Verdana"/>
          <w:sz w:val="24"/>
          <w:szCs w:val="24"/>
        </w:rPr>
        <w:t xml:space="preserve"> </w:t>
      </w:r>
      <w:r w:rsidR="005D1145">
        <w:rPr>
          <w:rFonts w:ascii="Verdana" w:hAnsi="Verdana" w:cs="Verdana"/>
          <w:sz w:val="24"/>
          <w:szCs w:val="24"/>
        </w:rPr>
        <w:t>,</w:t>
      </w:r>
    </w:p>
    <w:p w:rsidR="00483FC4" w:rsidRPr="00480C68" w:rsidRDefault="00480C68" w:rsidP="001F54C8">
      <w:pPr>
        <w:numPr>
          <w:ilvl w:val="1"/>
          <w:numId w:val="6"/>
        </w:numPr>
        <w:spacing w:after="0" w:line="360" w:lineRule="auto"/>
        <w:jc w:val="both"/>
        <w:rPr>
          <w:rFonts w:ascii="Verdana" w:hAnsi="Verdana" w:cs="Verdana"/>
          <w:sz w:val="24"/>
          <w:szCs w:val="24"/>
        </w:rPr>
      </w:pPr>
      <w:r w:rsidRPr="00480C68">
        <w:rPr>
          <w:rFonts w:ascii="Verdana" w:hAnsi="Verdana" w:cs="Verdana"/>
          <w:sz w:val="24"/>
          <w:szCs w:val="24"/>
        </w:rPr>
        <w:t>EU fondovi .</w:t>
      </w:r>
    </w:p>
    <w:p w:rsidR="00483FC4" w:rsidRPr="00F0494F" w:rsidRDefault="00483FC4" w:rsidP="001F54C8">
      <w:pPr>
        <w:spacing w:after="0" w:line="360" w:lineRule="auto"/>
        <w:jc w:val="both"/>
        <w:rPr>
          <w:rFonts w:ascii="Verdana" w:hAnsi="Verdana" w:cs="Verdana"/>
          <w:sz w:val="24"/>
          <w:szCs w:val="24"/>
        </w:rPr>
      </w:pPr>
    </w:p>
    <w:p w:rsidR="006D3D2B" w:rsidRPr="00F0494F" w:rsidRDefault="006D3D2B" w:rsidP="001F54C8">
      <w:pPr>
        <w:pStyle w:val="Naslov1"/>
        <w:spacing w:line="360" w:lineRule="auto"/>
        <w:rPr>
          <w:rFonts w:cs="Verdana"/>
        </w:rPr>
      </w:pPr>
      <w:bookmarkStart w:id="5" w:name="_Toc524521115"/>
      <w:r w:rsidRPr="00F0494F">
        <w:t>3. NJEGA I SKRB ZA TJELESNI RAST I ZDRAVLJE DJECE</w:t>
      </w:r>
      <w:bookmarkEnd w:id="5"/>
    </w:p>
    <w:p w:rsidR="00CA14E5" w:rsidRPr="00F0494F" w:rsidRDefault="00CA14E5" w:rsidP="001F54C8">
      <w:pPr>
        <w:spacing w:line="360" w:lineRule="auto"/>
        <w:jc w:val="both"/>
        <w:rPr>
          <w:rFonts w:ascii="Verdana" w:hAnsi="Verdana" w:cs="Verdana"/>
          <w:b/>
          <w:bCs/>
          <w:sz w:val="24"/>
          <w:szCs w:val="24"/>
        </w:rPr>
      </w:pPr>
    </w:p>
    <w:p w:rsidR="006D3D2B" w:rsidRPr="00F0494F" w:rsidRDefault="006D3D2B" w:rsidP="001F54C8">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Prema planu i programu za ovu pedagošku godinu aktivnosti su provedene na sljedećim područjima: </w:t>
      </w:r>
    </w:p>
    <w:p w:rsidR="006D3D2B" w:rsidRPr="00F0494F" w:rsidRDefault="006D3D2B" w:rsidP="001F54C8">
      <w:pPr>
        <w:autoSpaceDE w:val="0"/>
        <w:autoSpaceDN w:val="0"/>
        <w:adjustRightInd w:val="0"/>
        <w:spacing w:after="0" w:line="360" w:lineRule="auto"/>
        <w:jc w:val="both"/>
        <w:rPr>
          <w:rFonts w:ascii="Verdana" w:hAnsi="Verdana" w:cs="Calibri"/>
          <w:color w:val="000000"/>
          <w:sz w:val="24"/>
          <w:szCs w:val="24"/>
        </w:rPr>
      </w:pP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PREHRANA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HIGIJENA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SOCIJALNA SKRB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UTVRĐIVANJE I PRAĆENJE ZDRAVSTVENOG STANJA DJECE </w:t>
      </w:r>
    </w:p>
    <w:p w:rsidR="00CA14E5" w:rsidRPr="00F0494F" w:rsidRDefault="00CA14E5" w:rsidP="001F54C8">
      <w:pPr>
        <w:spacing w:line="360" w:lineRule="auto"/>
        <w:jc w:val="both"/>
        <w:rPr>
          <w:rFonts w:ascii="Verdana" w:hAnsi="Verdana"/>
          <w:sz w:val="24"/>
          <w:szCs w:val="24"/>
        </w:rPr>
      </w:pPr>
    </w:p>
    <w:p w:rsidR="006D3D2B" w:rsidRDefault="006D3D2B" w:rsidP="001F54C8">
      <w:pPr>
        <w:pStyle w:val="Naslov2"/>
        <w:spacing w:line="360" w:lineRule="auto"/>
      </w:pPr>
      <w:bookmarkStart w:id="6" w:name="_Toc524521116"/>
      <w:r w:rsidRPr="001F54C8">
        <w:t>Prehrana</w:t>
      </w:r>
      <w:bookmarkEnd w:id="6"/>
    </w:p>
    <w:p w:rsidR="001F54C8" w:rsidRPr="001F54C8" w:rsidRDefault="001F54C8" w:rsidP="001F54C8"/>
    <w:p w:rsidR="006D3D2B" w:rsidRPr="00F0494F" w:rsidRDefault="006D3D2B" w:rsidP="001F54C8">
      <w:pPr>
        <w:spacing w:line="360" w:lineRule="auto"/>
        <w:ind w:firstLine="708"/>
        <w:jc w:val="both"/>
        <w:rPr>
          <w:rFonts w:ascii="Verdana" w:hAnsi="Verdana"/>
          <w:sz w:val="24"/>
          <w:szCs w:val="24"/>
        </w:rPr>
      </w:pPr>
      <w:r w:rsidRPr="00F0494F">
        <w:rPr>
          <w:rFonts w:ascii="Verdana" w:hAnsi="Verdana"/>
          <w:sz w:val="24"/>
          <w:szCs w:val="24"/>
        </w:rPr>
        <w:t xml:space="preserve">Pravilna prehrana s raznovrsnim namirnicama, te dovoljnim brojem pravilno planiranih obroka osigurava pravilan rast i razvoj predškolske djece. Osim kvalitetne prehrane potrebno je kod djece potaknuti i usvajanje pravilnih prehrambenih navika. </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Prehrana djece u okviru vrtićkog programa uključuje:</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 xml:space="preserve">četiri obroka u 10-satnom programu ( doručak, međuobrok- voće , ručak, užina) </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tri obroka u 6-satnom programu  s ručkom ( doručak, ručak, užina)</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dva obroka u 6-satnom programu bez ručka (doručak i užina)</w:t>
      </w:r>
    </w:p>
    <w:p w:rsidR="006D3D2B" w:rsidRPr="00F0494F" w:rsidRDefault="006D3D2B" w:rsidP="001F54C8">
      <w:pPr>
        <w:tabs>
          <w:tab w:val="left" w:pos="2700"/>
        </w:tabs>
        <w:spacing w:line="360" w:lineRule="auto"/>
        <w:jc w:val="both"/>
        <w:rPr>
          <w:rFonts w:ascii="Verdana" w:hAnsi="Verdana" w:cs="Verdana"/>
          <w:sz w:val="24"/>
          <w:szCs w:val="24"/>
        </w:rPr>
      </w:pP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Jelovnik se konstantno mijenja i nadopunjuje sezonskim namirnicama.</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Za djecu sa alergijskim reakcijama na određene namirnice  prehrana se prilagođava njihovim potrebama. Ukoliko se radi o težim alergijskim reakcijama prehrana se, u dogovoru s roditeljima , potpuno prilagođava djetetu.</w:t>
      </w:r>
    </w:p>
    <w:p w:rsidR="001F54C8" w:rsidRDefault="006D3D2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Kontinuirano se prati primjena normativa jelovnika na razini </w:t>
      </w:r>
      <w:r w:rsidR="00606007">
        <w:rPr>
          <w:rFonts w:ascii="Verdana" w:hAnsi="Verdana"/>
          <w:sz w:val="24"/>
          <w:szCs w:val="24"/>
        </w:rPr>
        <w:t>k</w:t>
      </w:r>
      <w:r w:rsidRPr="00F0494F">
        <w:rPr>
          <w:rFonts w:ascii="Verdana" w:hAnsi="Verdana"/>
          <w:sz w:val="24"/>
          <w:szCs w:val="24"/>
        </w:rPr>
        <w:t xml:space="preserve">uhinje </w:t>
      </w:r>
      <w:r w:rsidR="00606007">
        <w:rPr>
          <w:rFonts w:ascii="Verdana" w:hAnsi="Verdana"/>
          <w:sz w:val="24"/>
          <w:szCs w:val="24"/>
        </w:rPr>
        <w:t xml:space="preserve">DV Ploče </w:t>
      </w:r>
      <w:r w:rsidRPr="00F0494F">
        <w:rPr>
          <w:rFonts w:ascii="Verdana" w:hAnsi="Verdana"/>
          <w:sz w:val="24"/>
          <w:szCs w:val="24"/>
        </w:rPr>
        <w:t xml:space="preserve">i čajnih kuhinja vrtića i ona je dobra. </w:t>
      </w:r>
    </w:p>
    <w:p w:rsidR="006D3D2B" w:rsidRDefault="006D3D2B" w:rsidP="001F54C8">
      <w:pPr>
        <w:pStyle w:val="Naslov2"/>
        <w:spacing w:line="360" w:lineRule="auto"/>
      </w:pPr>
      <w:bookmarkStart w:id="7" w:name="_Toc524521117"/>
      <w:r w:rsidRPr="00F0494F">
        <w:t xml:space="preserve">Higijena </w:t>
      </w:r>
      <w:bookmarkEnd w:id="7"/>
    </w:p>
    <w:p w:rsidR="001F54C8" w:rsidRPr="001F54C8" w:rsidRDefault="001F54C8" w:rsidP="001F54C8"/>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Provodila se redovita kontrola sanitarne i higijensko-epidemiološke službe u kontroli namirnica i vode i uzimanje brisova mikrobiološke čistoće zbog zdravstvene ispravnosti.</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lastRenderedPageBreak/>
        <w:t xml:space="preserve">Obvezne DDD mjere provode se dva puta godišnje  u centralnom i područnim objektima. Ukoliko se ukaže potreba, broj provođenja mjera se povećava. </w:t>
      </w:r>
    </w:p>
    <w:p w:rsidR="00E00026"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Tijekom pedagoške godine planirani su, realizirani i evidentirani sanitarni pregledi osoblja. </w:t>
      </w:r>
      <w:r w:rsidR="00E00026" w:rsidRPr="00F0494F">
        <w:rPr>
          <w:rFonts w:ascii="Verdana" w:hAnsi="Verdana"/>
          <w:sz w:val="24"/>
          <w:szCs w:val="24"/>
        </w:rPr>
        <w:t xml:space="preserve">Tečaj Higijenskog minimuma </w:t>
      </w:r>
      <w:r w:rsidR="0063622D">
        <w:rPr>
          <w:rFonts w:ascii="Verdana" w:hAnsi="Verdana"/>
          <w:sz w:val="24"/>
          <w:szCs w:val="24"/>
        </w:rPr>
        <w:t>i zaštite na radu polagali su svi djelatnici</w:t>
      </w:r>
      <w:r w:rsidRPr="00F0494F">
        <w:rPr>
          <w:rFonts w:ascii="Verdana" w:hAnsi="Verdana"/>
          <w:sz w:val="24"/>
          <w:szCs w:val="24"/>
        </w:rPr>
        <w:t>.</w:t>
      </w:r>
    </w:p>
    <w:p w:rsidR="0063622D" w:rsidRDefault="0063622D" w:rsidP="001F54C8">
      <w:pPr>
        <w:tabs>
          <w:tab w:val="left" w:pos="2700"/>
        </w:tabs>
        <w:spacing w:line="360" w:lineRule="auto"/>
        <w:jc w:val="both"/>
        <w:rPr>
          <w:rFonts w:ascii="Verdana" w:hAnsi="Verdana"/>
          <w:sz w:val="24"/>
          <w:szCs w:val="24"/>
        </w:rPr>
      </w:pPr>
      <w:r>
        <w:rPr>
          <w:rFonts w:ascii="Verdana" w:hAnsi="Verdana"/>
          <w:sz w:val="24"/>
          <w:szCs w:val="24"/>
        </w:rPr>
        <w:t>Izvršena je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izrada procjene rizika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 xml:space="preserve">ispitivanje </w:t>
      </w:r>
      <w:proofErr w:type="spellStart"/>
      <w:r>
        <w:rPr>
          <w:rFonts w:ascii="Verdana" w:hAnsi="Verdana"/>
          <w:sz w:val="24"/>
          <w:szCs w:val="24"/>
        </w:rPr>
        <w:t>protupanične</w:t>
      </w:r>
      <w:proofErr w:type="spellEnd"/>
      <w:r>
        <w:rPr>
          <w:rFonts w:ascii="Verdana" w:hAnsi="Verdana"/>
          <w:sz w:val="24"/>
          <w:szCs w:val="24"/>
        </w:rPr>
        <w:t xml:space="preserve"> rasvjete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ispitana je električna instalacija u DV Gradac i DV Drvenik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osposobljavanje ˝Rad na siguran način ˝ i ˝ Zaštita na radu ˝,</w:t>
      </w:r>
    </w:p>
    <w:p w:rsidR="0063622D" w:rsidRP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napravljen je Plan evakuacije i spašavanja za DV Gradac i DV Drvenik .</w:t>
      </w:r>
    </w:p>
    <w:p w:rsidR="001E43CF" w:rsidRPr="00F0494F"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predškolske organizacije.</w:t>
      </w:r>
      <w:r w:rsidR="009D0434">
        <w:rPr>
          <w:rFonts w:ascii="Verdana" w:hAnsi="Verdana"/>
          <w:sz w:val="24"/>
          <w:szCs w:val="24"/>
        </w:rPr>
        <w:t xml:space="preserve"> </w:t>
      </w:r>
      <w:r w:rsidR="001E43CF" w:rsidRPr="00F0494F">
        <w:rPr>
          <w:rFonts w:ascii="Verdana" w:hAnsi="Verdana"/>
          <w:sz w:val="24"/>
          <w:szCs w:val="24"/>
        </w:rPr>
        <w:t xml:space="preserve">U rujnu je napravljena nadopuna kutija hitne pomoći (zavoj, sterilne gaze,  </w:t>
      </w:r>
      <w:proofErr w:type="spellStart"/>
      <w:r w:rsidR="001E43CF" w:rsidRPr="00F0494F">
        <w:rPr>
          <w:rFonts w:ascii="Verdana" w:hAnsi="Verdana"/>
          <w:sz w:val="24"/>
          <w:szCs w:val="24"/>
        </w:rPr>
        <w:t>Octenisept</w:t>
      </w:r>
      <w:proofErr w:type="spellEnd"/>
      <w:r w:rsidR="001E43CF" w:rsidRPr="00F0494F">
        <w:rPr>
          <w:rFonts w:ascii="Verdana" w:hAnsi="Verdana"/>
          <w:sz w:val="24"/>
          <w:szCs w:val="24"/>
        </w:rPr>
        <w:t xml:space="preserve">, </w:t>
      </w:r>
      <w:proofErr w:type="spellStart"/>
      <w:r w:rsidR="001E43CF" w:rsidRPr="00F0494F">
        <w:rPr>
          <w:rFonts w:ascii="Verdana" w:hAnsi="Verdana"/>
          <w:sz w:val="24"/>
          <w:szCs w:val="24"/>
        </w:rPr>
        <w:t>hanzaplast</w:t>
      </w:r>
      <w:proofErr w:type="spellEnd"/>
      <w:r w:rsidR="001E43CF" w:rsidRPr="00F0494F">
        <w:rPr>
          <w:rFonts w:ascii="Verdana" w:hAnsi="Verdana"/>
          <w:sz w:val="24"/>
          <w:szCs w:val="24"/>
        </w:rPr>
        <w:t>, rukavice za jednokratnu upotrebu). Svakodnevnim poticanjem i pomaganjem u osamostaljenju svakog djeteta u kulturno-higijenskim navikama uspješna su postignuća kod skoro svakog djeteta s obzirom na njegovu dob.</w:t>
      </w:r>
    </w:p>
    <w:p w:rsidR="001F54C8" w:rsidRDefault="001E43CF" w:rsidP="001F54C8">
      <w:pPr>
        <w:tabs>
          <w:tab w:val="left" w:pos="2700"/>
        </w:tabs>
        <w:spacing w:line="360" w:lineRule="auto"/>
        <w:jc w:val="both"/>
        <w:rPr>
          <w:rFonts w:ascii="Verdana" w:hAnsi="Verdana"/>
          <w:sz w:val="24"/>
          <w:szCs w:val="24"/>
        </w:rPr>
      </w:pPr>
      <w:r w:rsidRPr="00F0494F">
        <w:rPr>
          <w:rFonts w:ascii="Verdana" w:hAnsi="Verdana"/>
          <w:sz w:val="24"/>
          <w:szCs w:val="24"/>
        </w:rPr>
        <w:t>Sustav HACCP-a (</w:t>
      </w:r>
      <w:r w:rsidR="009D0434">
        <w:rPr>
          <w:rFonts w:ascii="Verdana" w:hAnsi="Verdana"/>
          <w:sz w:val="24"/>
          <w:szCs w:val="24"/>
        </w:rPr>
        <w:t xml:space="preserve"> </w:t>
      </w:r>
      <w:r w:rsidRPr="00F0494F">
        <w:rPr>
          <w:rFonts w:ascii="Verdana" w:hAnsi="Verdana"/>
          <w:sz w:val="24"/>
          <w:szCs w:val="24"/>
        </w:rPr>
        <w:t>sustav koji identificira, procjenjuje i kontrolira opasnosti koje su značajne za sigurnost hrane</w:t>
      </w:r>
      <w:r w:rsidR="009D0434">
        <w:rPr>
          <w:rFonts w:ascii="Verdana" w:hAnsi="Verdana"/>
          <w:sz w:val="24"/>
          <w:szCs w:val="24"/>
        </w:rPr>
        <w:t xml:space="preserve"> </w:t>
      </w:r>
      <w:r w:rsidRPr="00F0494F">
        <w:rPr>
          <w:rFonts w:ascii="Verdana" w:hAnsi="Verdana"/>
          <w:sz w:val="24"/>
          <w:szCs w:val="24"/>
        </w:rPr>
        <w:t>) se zadovoljavajuće primjenjuje u svim</w:t>
      </w:r>
      <w:r w:rsidR="0063622D">
        <w:rPr>
          <w:rFonts w:ascii="Verdana" w:hAnsi="Verdana"/>
          <w:sz w:val="24"/>
          <w:szCs w:val="24"/>
        </w:rPr>
        <w:t xml:space="preserve"> </w:t>
      </w:r>
      <w:r w:rsidRPr="00F0494F">
        <w:rPr>
          <w:rFonts w:ascii="Verdana" w:hAnsi="Verdana"/>
          <w:sz w:val="24"/>
          <w:szCs w:val="24"/>
        </w:rPr>
        <w:t>vrtićkim kućama.</w:t>
      </w:r>
      <w:r w:rsidR="009D0434">
        <w:rPr>
          <w:rFonts w:ascii="Verdana" w:hAnsi="Verdana"/>
          <w:sz w:val="24"/>
          <w:szCs w:val="24"/>
        </w:rPr>
        <w:t xml:space="preserve"> </w:t>
      </w:r>
      <w:r w:rsidRPr="00F0494F">
        <w:rPr>
          <w:rFonts w:ascii="Verdana" w:hAnsi="Verdana"/>
          <w:sz w:val="24"/>
          <w:szCs w:val="24"/>
        </w:rPr>
        <w:t>Sve</w:t>
      </w:r>
      <w:r w:rsidR="0063622D">
        <w:rPr>
          <w:rFonts w:ascii="Verdana" w:hAnsi="Verdana"/>
          <w:sz w:val="24"/>
          <w:szCs w:val="24"/>
        </w:rPr>
        <w:t xml:space="preserve"> </w:t>
      </w:r>
      <w:r w:rsidRPr="00F0494F">
        <w:rPr>
          <w:rFonts w:ascii="Verdana" w:hAnsi="Verdana"/>
          <w:sz w:val="24"/>
          <w:szCs w:val="24"/>
        </w:rPr>
        <w:t>djelatnice poštuju napravljene programe čišćenja i dezinfekcije</w:t>
      </w:r>
      <w:r w:rsidR="009D0434">
        <w:rPr>
          <w:rFonts w:ascii="Verdana" w:hAnsi="Verdana"/>
          <w:sz w:val="24"/>
          <w:szCs w:val="24"/>
        </w:rPr>
        <w:t xml:space="preserve"> </w:t>
      </w:r>
      <w:r w:rsidRPr="00F0494F">
        <w:rPr>
          <w:rFonts w:ascii="Verdana" w:hAnsi="Verdana"/>
          <w:sz w:val="24"/>
          <w:szCs w:val="24"/>
        </w:rPr>
        <w:t xml:space="preserve">, </w:t>
      </w:r>
      <w:r w:rsidR="009D0434">
        <w:rPr>
          <w:rFonts w:ascii="Verdana" w:hAnsi="Verdana"/>
          <w:sz w:val="24"/>
          <w:szCs w:val="24"/>
        </w:rPr>
        <w:t>te poštuju</w:t>
      </w:r>
      <w:r w:rsidRPr="00F0494F">
        <w:rPr>
          <w:rFonts w:ascii="Verdana" w:hAnsi="Verdana"/>
          <w:sz w:val="24"/>
          <w:szCs w:val="24"/>
        </w:rPr>
        <w:t xml:space="preserve"> higijenske upute.</w:t>
      </w:r>
    </w:p>
    <w:p w:rsidR="00483FC4" w:rsidRPr="00F0494F" w:rsidRDefault="00483FC4" w:rsidP="001F54C8">
      <w:pPr>
        <w:tabs>
          <w:tab w:val="left" w:pos="2700"/>
        </w:tabs>
        <w:spacing w:line="360" w:lineRule="auto"/>
        <w:jc w:val="both"/>
        <w:rPr>
          <w:rFonts w:ascii="Verdana" w:hAnsi="Verdana"/>
          <w:sz w:val="24"/>
          <w:szCs w:val="24"/>
        </w:rPr>
      </w:pPr>
    </w:p>
    <w:p w:rsidR="001E43CF" w:rsidRDefault="001E43CF" w:rsidP="001F54C8">
      <w:pPr>
        <w:pStyle w:val="Naslov2"/>
      </w:pPr>
      <w:bookmarkStart w:id="8" w:name="_Toc524521118"/>
      <w:r w:rsidRPr="00F0494F">
        <w:lastRenderedPageBreak/>
        <w:t>Socijalna skrb</w:t>
      </w:r>
      <w:bookmarkEnd w:id="8"/>
    </w:p>
    <w:p w:rsidR="001F54C8" w:rsidRPr="001F54C8" w:rsidRDefault="001F54C8" w:rsidP="001F54C8"/>
    <w:p w:rsidR="006D3D2B" w:rsidRDefault="001E43CF" w:rsidP="001F54C8">
      <w:pPr>
        <w:tabs>
          <w:tab w:val="left" w:pos="2700"/>
        </w:tabs>
        <w:spacing w:line="360" w:lineRule="auto"/>
        <w:jc w:val="both"/>
        <w:rPr>
          <w:rFonts w:ascii="Verdana" w:hAnsi="Verdana"/>
          <w:color w:val="FF0000"/>
          <w:sz w:val="24"/>
          <w:szCs w:val="24"/>
        </w:rPr>
      </w:pPr>
      <w:r w:rsidRPr="00F0494F">
        <w:rPr>
          <w:rFonts w:ascii="Verdana" w:hAnsi="Verdana"/>
          <w:sz w:val="24"/>
          <w:szCs w:val="24"/>
        </w:rPr>
        <w:t>Prema „</w:t>
      </w:r>
      <w:r w:rsidR="00A85362" w:rsidRPr="00F0494F">
        <w:rPr>
          <w:rFonts w:ascii="Verdana" w:hAnsi="Verdana"/>
          <w:sz w:val="24"/>
          <w:szCs w:val="24"/>
        </w:rPr>
        <w:t>Odluci o mjerilima za</w:t>
      </w:r>
      <w:r w:rsidR="0063622D">
        <w:rPr>
          <w:rFonts w:ascii="Verdana" w:hAnsi="Verdana"/>
          <w:sz w:val="24"/>
          <w:szCs w:val="24"/>
        </w:rPr>
        <w:t xml:space="preserve"> naplatu usluga Dječjeg vrtića Gradac</w:t>
      </w:r>
      <w:r w:rsidR="00A85362" w:rsidRPr="00F0494F">
        <w:rPr>
          <w:rFonts w:ascii="Verdana" w:hAnsi="Verdana"/>
          <w:sz w:val="24"/>
          <w:szCs w:val="24"/>
        </w:rPr>
        <w:t xml:space="preserve"> od roditelja korisnika usluga</w:t>
      </w:r>
      <w:r w:rsidRPr="00F0494F">
        <w:rPr>
          <w:rFonts w:ascii="Verdana" w:hAnsi="Verdana"/>
          <w:sz w:val="24"/>
          <w:szCs w:val="24"/>
        </w:rPr>
        <w:t xml:space="preserve">“ imamo različite kategorije prema kojima se umanjuje cijena vrtića ili su oslobođeni plaćanja. Umanjenu cijenu programa ostvaruju djeca </w:t>
      </w:r>
      <w:r w:rsidR="0063622D">
        <w:rPr>
          <w:rFonts w:ascii="Verdana" w:hAnsi="Verdana"/>
          <w:sz w:val="24"/>
          <w:szCs w:val="24"/>
        </w:rPr>
        <w:t>hrvatskih branitelja</w:t>
      </w:r>
      <w:r w:rsidRPr="00F0494F">
        <w:rPr>
          <w:rFonts w:ascii="Verdana" w:hAnsi="Verdana"/>
          <w:sz w:val="24"/>
          <w:szCs w:val="24"/>
        </w:rPr>
        <w:t xml:space="preserve"> ( </w:t>
      </w:r>
      <w:r w:rsidR="0063622D">
        <w:rPr>
          <w:rFonts w:ascii="Verdana" w:hAnsi="Verdana"/>
          <w:sz w:val="24"/>
          <w:szCs w:val="24"/>
        </w:rPr>
        <w:t>3</w:t>
      </w:r>
      <w:r w:rsidRPr="00F0494F">
        <w:rPr>
          <w:rFonts w:ascii="Verdana" w:hAnsi="Verdana"/>
          <w:sz w:val="24"/>
          <w:szCs w:val="24"/>
        </w:rPr>
        <w:t xml:space="preserve"> djece ), </w:t>
      </w:r>
      <w:r w:rsidR="0063622D">
        <w:rPr>
          <w:rFonts w:ascii="Verdana" w:hAnsi="Verdana"/>
          <w:sz w:val="24"/>
          <w:szCs w:val="24"/>
        </w:rPr>
        <w:t>vatrogasaca ( 6 djece ) ,</w:t>
      </w:r>
      <w:r w:rsidR="00C868A4" w:rsidRPr="00F0494F">
        <w:rPr>
          <w:rFonts w:ascii="Verdana" w:hAnsi="Verdana"/>
          <w:sz w:val="24"/>
          <w:szCs w:val="24"/>
        </w:rPr>
        <w:t>djeca kojima je brat ili sestra u vrtiću (</w:t>
      </w:r>
      <w:r w:rsidR="00AE3B20">
        <w:rPr>
          <w:rFonts w:ascii="Verdana" w:hAnsi="Verdana"/>
          <w:sz w:val="24"/>
          <w:szCs w:val="24"/>
        </w:rPr>
        <w:t xml:space="preserve"> </w:t>
      </w:r>
      <w:r w:rsidR="00C868A4" w:rsidRPr="00F0494F">
        <w:rPr>
          <w:rFonts w:ascii="Verdana" w:hAnsi="Verdana"/>
          <w:sz w:val="24"/>
          <w:szCs w:val="24"/>
        </w:rPr>
        <w:t>2</w:t>
      </w:r>
      <w:r w:rsidR="00AE3B20">
        <w:rPr>
          <w:rFonts w:ascii="Verdana" w:hAnsi="Verdana"/>
          <w:sz w:val="24"/>
          <w:szCs w:val="24"/>
        </w:rPr>
        <w:t xml:space="preserve"> </w:t>
      </w:r>
      <w:r w:rsidR="00C868A4" w:rsidRPr="00F0494F">
        <w:rPr>
          <w:rFonts w:ascii="Verdana" w:hAnsi="Verdana"/>
          <w:sz w:val="24"/>
          <w:szCs w:val="24"/>
        </w:rPr>
        <w:t xml:space="preserve">), </w:t>
      </w:r>
      <w:r w:rsidRPr="00F0494F">
        <w:rPr>
          <w:rFonts w:ascii="Verdana" w:hAnsi="Verdana"/>
          <w:sz w:val="24"/>
          <w:szCs w:val="24"/>
        </w:rPr>
        <w:t>djeca iz obitelji sa 3 ili viš</w:t>
      </w:r>
      <w:r w:rsidR="00C868A4" w:rsidRPr="00F0494F">
        <w:rPr>
          <w:rFonts w:ascii="Verdana" w:hAnsi="Verdana"/>
          <w:sz w:val="24"/>
          <w:szCs w:val="24"/>
        </w:rPr>
        <w:t>e djece</w:t>
      </w:r>
      <w:r w:rsidR="00AE3B20">
        <w:rPr>
          <w:rFonts w:ascii="Verdana" w:hAnsi="Verdana"/>
          <w:sz w:val="24"/>
          <w:szCs w:val="24"/>
        </w:rPr>
        <w:t xml:space="preserve"> </w:t>
      </w:r>
      <w:r w:rsidR="00C868A4" w:rsidRPr="00F0494F">
        <w:rPr>
          <w:rFonts w:ascii="Verdana" w:hAnsi="Verdana"/>
          <w:sz w:val="24"/>
          <w:szCs w:val="24"/>
        </w:rPr>
        <w:t xml:space="preserve">( </w:t>
      </w:r>
      <w:r w:rsidR="00AE3B20">
        <w:rPr>
          <w:rFonts w:ascii="Verdana" w:hAnsi="Verdana"/>
          <w:sz w:val="24"/>
          <w:szCs w:val="24"/>
        </w:rPr>
        <w:t>0</w:t>
      </w:r>
      <w:r w:rsidRPr="00F0494F">
        <w:rPr>
          <w:rFonts w:ascii="Verdana" w:hAnsi="Verdana"/>
          <w:sz w:val="24"/>
          <w:szCs w:val="24"/>
        </w:rPr>
        <w:t xml:space="preserve"> ), djeca s teškoćama u </w:t>
      </w:r>
      <w:r w:rsidR="00C868A4" w:rsidRPr="00F0494F">
        <w:rPr>
          <w:rFonts w:ascii="Verdana" w:hAnsi="Verdana"/>
          <w:sz w:val="24"/>
          <w:szCs w:val="24"/>
        </w:rPr>
        <w:t xml:space="preserve">razvoju ( </w:t>
      </w:r>
      <w:r w:rsidR="00AE3B20">
        <w:rPr>
          <w:rFonts w:ascii="Verdana" w:hAnsi="Verdana"/>
          <w:sz w:val="24"/>
          <w:szCs w:val="24"/>
        </w:rPr>
        <w:t>3</w:t>
      </w:r>
      <w:r w:rsidRPr="00F0494F">
        <w:rPr>
          <w:rFonts w:ascii="Verdana" w:hAnsi="Verdana"/>
          <w:sz w:val="24"/>
          <w:szCs w:val="24"/>
        </w:rPr>
        <w:t xml:space="preserve"> )</w:t>
      </w:r>
      <w:r w:rsidR="00AE3B20">
        <w:rPr>
          <w:rFonts w:ascii="Verdana" w:hAnsi="Verdana"/>
          <w:sz w:val="24"/>
          <w:szCs w:val="24"/>
        </w:rPr>
        <w:t xml:space="preserve"> i oslobođenje plaćanja prema rješenju Centra za socijalnu skrb ( 2 djece – u travnju su smješteni u Dom ˝Maestral ˝ u  Splitu )</w:t>
      </w:r>
      <w:r w:rsidRPr="00F0494F">
        <w:rPr>
          <w:rFonts w:ascii="Verdana" w:hAnsi="Verdana"/>
          <w:sz w:val="24"/>
          <w:szCs w:val="24"/>
        </w:rPr>
        <w:t xml:space="preserve">. </w:t>
      </w:r>
    </w:p>
    <w:p w:rsidR="001F54C8" w:rsidRPr="00F0494F" w:rsidRDefault="001F54C8" w:rsidP="001F54C8">
      <w:pPr>
        <w:tabs>
          <w:tab w:val="left" w:pos="2700"/>
        </w:tabs>
        <w:spacing w:line="360" w:lineRule="auto"/>
        <w:jc w:val="both"/>
        <w:rPr>
          <w:rFonts w:ascii="Verdana" w:hAnsi="Verdana"/>
          <w:color w:val="FF0000"/>
          <w:sz w:val="24"/>
          <w:szCs w:val="24"/>
        </w:rPr>
      </w:pPr>
    </w:p>
    <w:p w:rsidR="00C868A4" w:rsidRDefault="00C868A4" w:rsidP="001F54C8">
      <w:pPr>
        <w:tabs>
          <w:tab w:val="left" w:pos="2700"/>
        </w:tabs>
        <w:spacing w:line="360" w:lineRule="auto"/>
        <w:jc w:val="both"/>
        <w:rPr>
          <w:rFonts w:ascii="Verdana" w:hAnsi="Verdana"/>
          <w:sz w:val="24"/>
          <w:szCs w:val="24"/>
        </w:rPr>
      </w:pPr>
      <w:bookmarkStart w:id="9" w:name="_Toc524521119"/>
      <w:r w:rsidRPr="001F54C8">
        <w:rPr>
          <w:rStyle w:val="Naslov2Char"/>
        </w:rPr>
        <w:t>Područje zdravstvene zaštite</w:t>
      </w:r>
      <w:bookmarkEnd w:id="9"/>
      <w:r w:rsidR="00AE3B20">
        <w:rPr>
          <w:rStyle w:val="Naslov2Char"/>
        </w:rPr>
        <w:t xml:space="preserve"> </w:t>
      </w:r>
      <w:r w:rsidRPr="00F0494F">
        <w:rPr>
          <w:rFonts w:ascii="Verdana" w:hAnsi="Verdana"/>
          <w:sz w:val="24"/>
          <w:szCs w:val="24"/>
        </w:rPr>
        <w:t>(utvrđivanje i praćenje zdravstvenog stanja djece)</w:t>
      </w:r>
    </w:p>
    <w:p w:rsidR="003A2A56" w:rsidRPr="00F0494F" w:rsidRDefault="003A2A56" w:rsidP="001F54C8">
      <w:pPr>
        <w:tabs>
          <w:tab w:val="left" w:pos="2700"/>
        </w:tabs>
        <w:spacing w:line="360" w:lineRule="auto"/>
        <w:jc w:val="both"/>
        <w:rPr>
          <w:rFonts w:ascii="Verdana" w:hAnsi="Verdana"/>
          <w:sz w:val="24"/>
          <w:szCs w:val="24"/>
        </w:rPr>
      </w:pP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Prilikom upisa nove djece, prikupili smo potrebne informacije o njihovom zdravstvenom i razvojnom statusu. </w:t>
      </w:r>
      <w:r w:rsidR="00BA10B4">
        <w:rPr>
          <w:rFonts w:ascii="Verdana" w:hAnsi="Verdana"/>
          <w:sz w:val="24"/>
          <w:szCs w:val="24"/>
        </w:rPr>
        <w:t>Izvršen</w:t>
      </w:r>
      <w:r w:rsidRPr="00F0494F">
        <w:rPr>
          <w:rFonts w:ascii="Verdana" w:hAnsi="Verdana"/>
          <w:sz w:val="24"/>
          <w:szCs w:val="24"/>
        </w:rPr>
        <w:t xml:space="preserve">o je </w:t>
      </w:r>
      <w:r w:rsidRPr="00BA10B4">
        <w:rPr>
          <w:rFonts w:ascii="Verdana" w:hAnsi="Verdana"/>
          <w:bCs/>
          <w:sz w:val="24"/>
          <w:szCs w:val="24"/>
        </w:rPr>
        <w:t>promatranje početnog stanja u skupini</w:t>
      </w:r>
      <w:r w:rsidRPr="00BA10B4">
        <w:rPr>
          <w:rFonts w:ascii="Verdana" w:hAnsi="Verdana"/>
          <w:sz w:val="24"/>
          <w:szCs w:val="24"/>
        </w:rPr>
        <w:t>, a sa roditeljima organizirano provođenje in</w:t>
      </w:r>
      <w:r w:rsidR="00BA10B4">
        <w:rPr>
          <w:rFonts w:ascii="Verdana" w:hAnsi="Verdana"/>
          <w:sz w:val="24"/>
          <w:szCs w:val="24"/>
        </w:rPr>
        <w:t>dividualnih razgovora</w:t>
      </w:r>
      <w:r w:rsidRPr="00F0494F">
        <w:rPr>
          <w:rFonts w:ascii="Verdana" w:hAnsi="Verdana"/>
          <w:sz w:val="24"/>
          <w:szCs w:val="24"/>
        </w:rPr>
        <w:t xml:space="preserve"> radi prikupljanja podataka o obiteljskoj anamnezi, razvojnom statusu djeteta i njegovim potrebama.</w:t>
      </w: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U lipnju 2018., prema naputku ZZJZ, provjerili smo cjepni status sve upisane djece u Dječji vrtić. Djeca koja nisu primila cjepivo MO-PA-RU </w:t>
      </w:r>
      <w:r w:rsidR="00BA10B4">
        <w:rPr>
          <w:rFonts w:ascii="Verdana" w:hAnsi="Verdana"/>
          <w:sz w:val="24"/>
          <w:szCs w:val="24"/>
        </w:rPr>
        <w:t>dobila su rok za provođenje cijepljenja po hitnom postupku</w:t>
      </w:r>
      <w:r w:rsidRPr="00F0494F">
        <w:rPr>
          <w:rFonts w:ascii="Verdana" w:hAnsi="Verdana"/>
          <w:sz w:val="24"/>
          <w:szCs w:val="24"/>
        </w:rPr>
        <w:t>.</w:t>
      </w:r>
      <w:r w:rsidR="001B7612" w:rsidRPr="00F0494F">
        <w:rPr>
          <w:rFonts w:ascii="Verdana" w:hAnsi="Verdana"/>
          <w:sz w:val="24"/>
          <w:szCs w:val="24"/>
        </w:rPr>
        <w:t xml:space="preserve"> Svi roditelji necijepljene djece i djece koja nisu donijela dokumentaciju  </w:t>
      </w:r>
      <w:proofErr w:type="spellStart"/>
      <w:r w:rsidR="001B7612" w:rsidRPr="00F0494F">
        <w:rPr>
          <w:rFonts w:ascii="Verdana" w:hAnsi="Verdana"/>
          <w:sz w:val="24"/>
          <w:szCs w:val="24"/>
        </w:rPr>
        <w:t>kontaktirani</w:t>
      </w:r>
      <w:proofErr w:type="spellEnd"/>
      <w:r w:rsidR="001B7612" w:rsidRPr="00F0494F">
        <w:rPr>
          <w:rFonts w:ascii="Verdana" w:hAnsi="Verdana"/>
          <w:sz w:val="24"/>
          <w:szCs w:val="24"/>
        </w:rPr>
        <w:t xml:space="preserve"> s</w:t>
      </w:r>
      <w:r w:rsidR="00522236" w:rsidRPr="00F0494F">
        <w:rPr>
          <w:rFonts w:ascii="Verdana" w:hAnsi="Verdana"/>
          <w:sz w:val="24"/>
          <w:szCs w:val="24"/>
        </w:rPr>
        <w:t>u</w:t>
      </w:r>
      <w:r w:rsidR="001B7612" w:rsidRPr="00F0494F">
        <w:rPr>
          <w:rFonts w:ascii="Verdana" w:hAnsi="Verdana"/>
          <w:sz w:val="24"/>
          <w:szCs w:val="24"/>
        </w:rPr>
        <w:t xml:space="preserve">  usmenim putem od strane </w:t>
      </w:r>
      <w:r w:rsidR="00E00026" w:rsidRPr="00F0494F">
        <w:rPr>
          <w:rFonts w:ascii="Verdana" w:hAnsi="Verdana"/>
          <w:sz w:val="24"/>
          <w:szCs w:val="24"/>
        </w:rPr>
        <w:t>zdravstvene voditeljice</w:t>
      </w:r>
      <w:r w:rsidR="001B7612" w:rsidRPr="00F0494F">
        <w:rPr>
          <w:rFonts w:ascii="Verdana" w:hAnsi="Verdana"/>
          <w:sz w:val="24"/>
          <w:szCs w:val="24"/>
        </w:rPr>
        <w:t xml:space="preserve"> i upućeni na savjetovanje i obradu kod nadležnih pedijatara i specIjalista epidemiologije Doma zdravlja </w:t>
      </w:r>
      <w:r w:rsidR="00BA10B4">
        <w:rPr>
          <w:rFonts w:ascii="Verdana" w:hAnsi="Verdana"/>
          <w:sz w:val="24"/>
          <w:szCs w:val="24"/>
        </w:rPr>
        <w:t>Makarska</w:t>
      </w:r>
      <w:r w:rsidR="001B7612" w:rsidRPr="00F0494F">
        <w:rPr>
          <w:rFonts w:ascii="Verdana" w:hAnsi="Verdana"/>
          <w:sz w:val="24"/>
          <w:szCs w:val="24"/>
        </w:rPr>
        <w:t>.</w:t>
      </w:r>
    </w:p>
    <w:p w:rsidR="001B7612" w:rsidRPr="00F0494F" w:rsidRDefault="001B7612" w:rsidP="00BA10B4">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Prema programu </w:t>
      </w:r>
      <w:r w:rsidRPr="00F0494F">
        <w:rPr>
          <w:rFonts w:ascii="Verdana" w:hAnsi="Verdana" w:cs="Calibri"/>
          <w:bCs/>
          <w:sz w:val="24"/>
          <w:szCs w:val="24"/>
        </w:rPr>
        <w:t>praćenja prehrambenog zdravlja</w:t>
      </w:r>
      <w:r w:rsidR="00BA10B4">
        <w:rPr>
          <w:rFonts w:ascii="Verdana" w:hAnsi="Verdana" w:cs="Calibri"/>
          <w:bCs/>
          <w:sz w:val="24"/>
          <w:szCs w:val="24"/>
        </w:rPr>
        <w:t xml:space="preserve"> </w:t>
      </w:r>
      <w:r w:rsidRPr="00F0494F">
        <w:rPr>
          <w:rFonts w:ascii="Verdana" w:hAnsi="Verdana" w:cs="Calibri"/>
          <w:sz w:val="24"/>
          <w:szCs w:val="24"/>
        </w:rPr>
        <w:t>djece izvršeno je antropometrijsko mjer</w:t>
      </w:r>
      <w:r w:rsidR="00BA10B4">
        <w:rPr>
          <w:rFonts w:ascii="Verdana" w:hAnsi="Verdana" w:cs="Calibri"/>
          <w:sz w:val="24"/>
          <w:szCs w:val="24"/>
        </w:rPr>
        <w:t>enje u listopadu i studenom 2018</w:t>
      </w:r>
      <w:r w:rsidRPr="00F0494F">
        <w:rPr>
          <w:rFonts w:ascii="Verdana" w:hAnsi="Verdana" w:cs="Calibri"/>
          <w:sz w:val="24"/>
          <w:szCs w:val="24"/>
        </w:rPr>
        <w:t>.</w:t>
      </w:r>
    </w:p>
    <w:p w:rsidR="001B7612" w:rsidRPr="00F0494F" w:rsidRDefault="001B7612" w:rsidP="001F54C8">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lastRenderedPageBreak/>
        <w:t xml:space="preserve">Pri evidenciji </w:t>
      </w:r>
      <w:r w:rsidRPr="00E25B10">
        <w:rPr>
          <w:rFonts w:ascii="Verdana" w:hAnsi="Verdana" w:cs="Calibri"/>
          <w:bCs/>
          <w:sz w:val="24"/>
          <w:szCs w:val="24"/>
        </w:rPr>
        <w:t>pobola djece</w:t>
      </w:r>
      <w:r w:rsidRPr="00F0494F">
        <w:rPr>
          <w:rFonts w:ascii="Verdana" w:hAnsi="Verdana" w:cs="Calibri"/>
          <w:b/>
          <w:bCs/>
          <w:sz w:val="24"/>
          <w:szCs w:val="24"/>
        </w:rPr>
        <w:t xml:space="preserve"> </w:t>
      </w:r>
      <w:r w:rsidRPr="00F0494F">
        <w:rPr>
          <w:rFonts w:ascii="Verdana" w:hAnsi="Verdana" w:cs="Calibri"/>
          <w:sz w:val="24"/>
          <w:szCs w:val="24"/>
        </w:rPr>
        <w:t xml:space="preserve">po skupinama, kao i svake godine, primjećujemo najveći broj izostanaka u zimskim mjesecima zbog respiratornih infekcija (upale grla, uha, sinusa, upale pluća…), crijevne infekcije u adaptacijskom razdoblju, te izostanci vezani uz kroničnu bolest djeteta. Češće obolijevaju djeca </w:t>
      </w:r>
      <w:r w:rsidR="00E67674">
        <w:rPr>
          <w:rFonts w:ascii="Verdana" w:hAnsi="Verdana" w:cs="Calibri"/>
          <w:sz w:val="24"/>
          <w:szCs w:val="24"/>
        </w:rPr>
        <w:t xml:space="preserve">mlađeg </w:t>
      </w:r>
      <w:r w:rsidRPr="00F0494F">
        <w:rPr>
          <w:rFonts w:ascii="Verdana" w:hAnsi="Verdana" w:cs="Calibri"/>
          <w:sz w:val="24"/>
          <w:szCs w:val="24"/>
        </w:rPr>
        <w:t>uzrasta</w:t>
      </w:r>
      <w:r w:rsidR="00E67674">
        <w:rPr>
          <w:rFonts w:ascii="Verdana" w:hAnsi="Verdana" w:cs="Calibri"/>
          <w:sz w:val="24"/>
          <w:szCs w:val="24"/>
        </w:rPr>
        <w:t xml:space="preserve"> , a</w:t>
      </w:r>
      <w:r w:rsidRPr="00F0494F">
        <w:rPr>
          <w:rFonts w:ascii="Verdana" w:hAnsi="Verdana" w:cs="Calibri"/>
          <w:sz w:val="24"/>
          <w:szCs w:val="24"/>
        </w:rPr>
        <w:t xml:space="preserve"> proporcionalno se smanjujući što je dijete starije. </w:t>
      </w:r>
    </w:p>
    <w:p w:rsidR="0087494F" w:rsidRDefault="00E67674" w:rsidP="001F54C8">
      <w:pPr>
        <w:tabs>
          <w:tab w:val="left" w:pos="2700"/>
        </w:tabs>
        <w:spacing w:line="360" w:lineRule="auto"/>
        <w:jc w:val="both"/>
        <w:rPr>
          <w:rFonts w:ascii="Verdana" w:hAnsi="Verdana" w:cs="Calibri"/>
          <w:sz w:val="24"/>
          <w:szCs w:val="24"/>
        </w:rPr>
      </w:pPr>
      <w:r w:rsidRPr="00E67674">
        <w:rPr>
          <w:rFonts w:ascii="Verdana" w:hAnsi="Verdana" w:cs="Calibri"/>
          <w:bCs/>
          <w:sz w:val="24"/>
          <w:szCs w:val="24"/>
        </w:rPr>
        <w:t>Ozlje</w:t>
      </w:r>
      <w:r>
        <w:rPr>
          <w:rFonts w:ascii="Verdana" w:hAnsi="Verdana" w:cs="Calibri"/>
          <w:bCs/>
          <w:sz w:val="24"/>
          <w:szCs w:val="24"/>
        </w:rPr>
        <w:t>đivanje</w:t>
      </w:r>
      <w:r w:rsidRPr="00E67674">
        <w:rPr>
          <w:rFonts w:ascii="Verdana" w:hAnsi="Verdana" w:cs="Calibri"/>
          <w:bCs/>
          <w:sz w:val="24"/>
          <w:szCs w:val="24"/>
        </w:rPr>
        <w:t xml:space="preserve"> djece</w:t>
      </w:r>
      <w:r>
        <w:rPr>
          <w:rFonts w:ascii="Verdana" w:hAnsi="Verdana" w:cs="Calibri"/>
          <w:b/>
          <w:bCs/>
          <w:sz w:val="24"/>
          <w:szCs w:val="24"/>
        </w:rPr>
        <w:t xml:space="preserve"> </w:t>
      </w:r>
      <w:r w:rsidR="001B7612" w:rsidRPr="00F0494F">
        <w:rPr>
          <w:rFonts w:ascii="Verdana" w:hAnsi="Verdana" w:cs="Calibri"/>
          <w:sz w:val="24"/>
          <w:szCs w:val="24"/>
        </w:rPr>
        <w:t xml:space="preserve">unutar vrtića </w:t>
      </w:r>
      <w:r>
        <w:rPr>
          <w:rFonts w:ascii="Verdana" w:hAnsi="Verdana" w:cs="Calibri"/>
          <w:sz w:val="24"/>
          <w:szCs w:val="24"/>
        </w:rPr>
        <w:t xml:space="preserve">nije </w:t>
      </w:r>
      <w:r w:rsidR="001B7612" w:rsidRPr="00F0494F">
        <w:rPr>
          <w:rFonts w:ascii="Verdana" w:hAnsi="Verdana" w:cs="Calibri"/>
          <w:sz w:val="24"/>
          <w:szCs w:val="24"/>
        </w:rPr>
        <w:t>evidentirano</w:t>
      </w:r>
      <w:r>
        <w:rPr>
          <w:rFonts w:ascii="Verdana" w:hAnsi="Verdana" w:cs="Calibri"/>
          <w:sz w:val="24"/>
          <w:szCs w:val="24"/>
        </w:rPr>
        <w:t>.</w:t>
      </w:r>
      <w:r w:rsidR="001B7612" w:rsidRPr="00F0494F">
        <w:rPr>
          <w:rFonts w:ascii="Verdana" w:hAnsi="Verdana" w:cs="Calibri"/>
          <w:sz w:val="24"/>
          <w:szCs w:val="24"/>
        </w:rPr>
        <w:t xml:space="preserve"> </w:t>
      </w:r>
    </w:p>
    <w:p w:rsidR="001F54C8" w:rsidRPr="00F0494F" w:rsidRDefault="001F54C8" w:rsidP="001F54C8">
      <w:pPr>
        <w:tabs>
          <w:tab w:val="left" w:pos="2700"/>
        </w:tabs>
        <w:spacing w:line="360" w:lineRule="auto"/>
        <w:jc w:val="both"/>
        <w:rPr>
          <w:rFonts w:ascii="Verdana" w:hAnsi="Verdana" w:cs="Calibri"/>
          <w:sz w:val="24"/>
          <w:szCs w:val="24"/>
        </w:rPr>
      </w:pPr>
    </w:p>
    <w:p w:rsidR="0087494F" w:rsidRPr="00F0494F" w:rsidRDefault="004D6C37" w:rsidP="001F54C8">
      <w:pPr>
        <w:pStyle w:val="Naslov1"/>
      </w:pPr>
      <w:bookmarkStart w:id="10" w:name="_Toc524521120"/>
      <w:r w:rsidRPr="00F0494F">
        <w:t>4.</w:t>
      </w:r>
      <w:r w:rsidR="0087494F" w:rsidRPr="00F0494F">
        <w:t xml:space="preserve"> ODGOJNO – OBRAZOVNI RAD</w:t>
      </w:r>
      <w:bookmarkEnd w:id="10"/>
    </w:p>
    <w:p w:rsidR="0087494F" w:rsidRPr="00F0494F" w:rsidRDefault="0087494F" w:rsidP="001F54C8">
      <w:pPr>
        <w:autoSpaceDE w:val="0"/>
        <w:autoSpaceDN w:val="0"/>
        <w:adjustRightInd w:val="0"/>
        <w:spacing w:after="0" w:line="360" w:lineRule="auto"/>
        <w:rPr>
          <w:rFonts w:ascii="Verdana" w:hAnsi="Verdana" w:cs="Calibri"/>
          <w:color w:val="000000"/>
          <w:sz w:val="24"/>
          <w:szCs w:val="24"/>
        </w:rPr>
      </w:pPr>
    </w:p>
    <w:p w:rsidR="0087494F" w:rsidRDefault="0087494F" w:rsidP="001F54C8">
      <w:pPr>
        <w:pStyle w:val="Naslov2"/>
        <w:jc w:val="both"/>
      </w:pPr>
      <w:bookmarkStart w:id="11" w:name="_Toc524521121"/>
      <w:r w:rsidRPr="00F0494F">
        <w:t>Vrste programskih opredjeljenja i praćenje odgojno – obrazovnog procesa</w:t>
      </w:r>
      <w:bookmarkEnd w:id="11"/>
    </w:p>
    <w:p w:rsidR="001F54C8" w:rsidRPr="001F54C8" w:rsidRDefault="001F54C8" w:rsidP="001F54C8"/>
    <w:p w:rsidR="0087494F" w:rsidRPr="00F0494F" w:rsidRDefault="0087494F" w:rsidP="001F54C8">
      <w:pPr>
        <w:tabs>
          <w:tab w:val="left" w:pos="2700"/>
        </w:tabs>
        <w:spacing w:line="360" w:lineRule="auto"/>
        <w:jc w:val="both"/>
        <w:rPr>
          <w:rFonts w:ascii="Verdana" w:hAnsi="Verdana" w:cs="Verdana"/>
          <w:color w:val="FF0000"/>
          <w:sz w:val="24"/>
          <w:szCs w:val="24"/>
        </w:rPr>
      </w:pPr>
      <w:r w:rsidRPr="00F0494F">
        <w:rPr>
          <w:rFonts w:ascii="Verdana" w:hAnsi="Verdana" w:cs="Calibri"/>
          <w:color w:val="000000"/>
          <w:sz w:val="24"/>
          <w:szCs w:val="24"/>
        </w:rPr>
        <w:t>Redoviti odgojno–obrazovni rad realizira se kroz različite programe. Prednost se daje razvojno–primjerenom programu zasnovanom na praćenju i poznavanju razvoja djece. U vrtićima se njeguje poseban identifikacijski element koji daje specifičnost svakoj odgojnoj skupini. Taj specifikum čine osobni potencijali i kreativnost odgojitelja te struktura odgojne skupine.</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U okviru svoje djelatnosti Dječji vrtić organizira</w:t>
      </w:r>
      <w:r w:rsidR="005A285F" w:rsidRPr="00F0494F">
        <w:rPr>
          <w:rFonts w:ascii="Verdana" w:hAnsi="Verdana" w:cs="Verdana"/>
          <w:sz w:val="24"/>
          <w:szCs w:val="24"/>
        </w:rPr>
        <w:t xml:space="preserve">o je </w:t>
      </w:r>
      <w:r w:rsidRPr="00F0494F">
        <w:rPr>
          <w:rFonts w:ascii="Verdana" w:hAnsi="Verdana" w:cs="Verdana"/>
          <w:sz w:val="24"/>
          <w:szCs w:val="24"/>
        </w:rPr>
        <w:t xml:space="preserve"> i provodi</w:t>
      </w:r>
      <w:r w:rsidR="005A285F" w:rsidRPr="00F0494F">
        <w:rPr>
          <w:rFonts w:ascii="Verdana" w:hAnsi="Verdana" w:cs="Verdana"/>
          <w:sz w:val="24"/>
          <w:szCs w:val="24"/>
        </w:rPr>
        <w:t>o</w:t>
      </w:r>
      <w:r w:rsidRPr="00F0494F">
        <w:rPr>
          <w:rFonts w:ascii="Verdana" w:hAnsi="Verdana" w:cs="Verdana"/>
          <w:sz w:val="24"/>
          <w:szCs w:val="24"/>
        </w:rPr>
        <w:t>:</w:t>
      </w:r>
    </w:p>
    <w:p w:rsidR="0087494F" w:rsidRPr="001F54C8" w:rsidRDefault="0087494F" w:rsidP="001F54C8">
      <w:pPr>
        <w:pStyle w:val="Odlomakpopisa"/>
        <w:numPr>
          <w:ilvl w:val="0"/>
          <w:numId w:val="31"/>
        </w:numPr>
        <w:spacing w:line="360" w:lineRule="auto"/>
        <w:jc w:val="both"/>
        <w:rPr>
          <w:rFonts w:ascii="Verdana" w:hAnsi="Verdana" w:cs="Verdana"/>
          <w:sz w:val="24"/>
          <w:szCs w:val="24"/>
        </w:rPr>
      </w:pPr>
      <w:r w:rsidRPr="001F54C8">
        <w:rPr>
          <w:rFonts w:ascii="Verdana" w:hAnsi="Verdana" w:cs="Verdana"/>
          <w:b/>
          <w:bCs/>
          <w:sz w:val="24"/>
          <w:szCs w:val="24"/>
        </w:rPr>
        <w:t>Redovite programe njege, odgoja, obrazovanja, zdravstvene zaštite, prehrane i socijalne skrbi djece</w:t>
      </w:r>
      <w:r w:rsidR="00E67674">
        <w:rPr>
          <w:rFonts w:ascii="Verdana" w:hAnsi="Verdana" w:cs="Verdana"/>
          <w:b/>
          <w:bCs/>
          <w:sz w:val="24"/>
          <w:szCs w:val="24"/>
        </w:rPr>
        <w:t xml:space="preserve"> </w:t>
      </w:r>
      <w:r w:rsidRPr="001F54C8">
        <w:rPr>
          <w:rFonts w:ascii="Verdana" w:hAnsi="Verdana" w:cs="Verdana"/>
          <w:b/>
          <w:bCs/>
          <w:sz w:val="24"/>
          <w:szCs w:val="24"/>
        </w:rPr>
        <w:t>predškolske dobi od navršen</w:t>
      </w:r>
      <w:r w:rsidR="00E67674">
        <w:rPr>
          <w:rFonts w:ascii="Verdana" w:hAnsi="Verdana" w:cs="Verdana"/>
          <w:b/>
          <w:bCs/>
          <w:sz w:val="24"/>
          <w:szCs w:val="24"/>
        </w:rPr>
        <w:t xml:space="preserve">e 3. godine </w:t>
      </w:r>
      <w:r w:rsidRPr="001F54C8">
        <w:rPr>
          <w:rFonts w:ascii="Verdana" w:hAnsi="Verdana" w:cs="Verdana"/>
          <w:b/>
          <w:bCs/>
          <w:sz w:val="24"/>
          <w:szCs w:val="24"/>
        </w:rPr>
        <w:t>života do polaska u školu, prilagođenih dobnim i razvojnim potrebama djece, njihovim mogućnostima i sposobnostima:</w:t>
      </w:r>
    </w:p>
    <w:p w:rsidR="00E67674" w:rsidRDefault="00E67674" w:rsidP="001F54C8">
      <w:pPr>
        <w:spacing w:line="360" w:lineRule="auto"/>
        <w:jc w:val="both"/>
        <w:rPr>
          <w:rFonts w:ascii="Verdana" w:hAnsi="Verdana" w:cs="Verdana"/>
          <w:b/>
          <w:bCs/>
          <w:sz w:val="24"/>
          <w:szCs w:val="24"/>
        </w:rPr>
      </w:pPr>
    </w:p>
    <w:p w:rsidR="0087494F" w:rsidRDefault="0087494F" w:rsidP="001F54C8">
      <w:pPr>
        <w:spacing w:line="360" w:lineRule="auto"/>
        <w:jc w:val="both"/>
        <w:rPr>
          <w:rFonts w:ascii="Verdana" w:hAnsi="Verdana" w:cs="Verdana"/>
          <w:sz w:val="24"/>
          <w:szCs w:val="24"/>
        </w:rPr>
      </w:pPr>
      <w:r w:rsidRPr="00F0494F">
        <w:rPr>
          <w:rFonts w:ascii="Verdana" w:hAnsi="Verdana" w:cs="Verdana"/>
          <w:b/>
          <w:bCs/>
          <w:sz w:val="24"/>
          <w:szCs w:val="24"/>
        </w:rPr>
        <w:t>Pedagoška koncepcija  „Korak po korak“</w:t>
      </w:r>
      <w:r w:rsidRPr="00F0494F">
        <w:rPr>
          <w:rFonts w:ascii="Verdana" w:hAnsi="Verdana" w:cs="Verdana"/>
          <w:sz w:val="24"/>
          <w:szCs w:val="24"/>
        </w:rPr>
        <w:t xml:space="preserve"> već se duži niz godina provodi u vrtiću kao osmišljen i jedinstveni program za djecu do polaska u osnovnu školu.</w:t>
      </w:r>
    </w:p>
    <w:p w:rsidR="00822E10" w:rsidRDefault="00822E10" w:rsidP="001F54C8">
      <w:pPr>
        <w:spacing w:line="360" w:lineRule="auto"/>
        <w:jc w:val="both"/>
        <w:rPr>
          <w:rFonts w:ascii="Verdana" w:hAnsi="Verdana" w:cs="Verdana"/>
          <w:sz w:val="24"/>
          <w:szCs w:val="24"/>
        </w:rPr>
      </w:pPr>
      <w:r>
        <w:rPr>
          <w:rFonts w:ascii="Verdana" w:hAnsi="Verdana" w:cs="Verdana"/>
          <w:sz w:val="24"/>
          <w:szCs w:val="24"/>
        </w:rPr>
        <w:lastRenderedPageBreak/>
        <w:t xml:space="preserve">Planirani seminari preko ovog programa su : </w:t>
      </w:r>
    </w:p>
    <w:p w:rsidR="00822E10" w:rsidRDefault="00822E10" w:rsidP="00822E10">
      <w:pPr>
        <w:pStyle w:val="Odlomakpopisa"/>
        <w:numPr>
          <w:ilvl w:val="0"/>
          <w:numId w:val="7"/>
        </w:numPr>
        <w:spacing w:line="360" w:lineRule="auto"/>
        <w:jc w:val="both"/>
        <w:rPr>
          <w:rFonts w:ascii="Verdana" w:hAnsi="Verdana" w:cs="Verdana"/>
          <w:sz w:val="24"/>
          <w:szCs w:val="24"/>
        </w:rPr>
      </w:pPr>
      <w:proofErr w:type="spellStart"/>
      <w:r>
        <w:rPr>
          <w:rFonts w:ascii="Verdana" w:hAnsi="Verdana" w:cs="Verdana"/>
          <w:sz w:val="24"/>
          <w:szCs w:val="24"/>
        </w:rPr>
        <w:t>Inkluzija</w:t>
      </w:r>
      <w:proofErr w:type="spellEnd"/>
      <w:r>
        <w:rPr>
          <w:rFonts w:ascii="Verdana" w:hAnsi="Verdana" w:cs="Verdana"/>
          <w:sz w:val="24"/>
          <w:szCs w:val="24"/>
        </w:rPr>
        <w:t xml:space="preserve"> djece s </w:t>
      </w:r>
      <w:proofErr w:type="spellStart"/>
      <w:r>
        <w:rPr>
          <w:rFonts w:ascii="Verdana" w:hAnsi="Verdana" w:cs="Verdana"/>
          <w:sz w:val="24"/>
          <w:szCs w:val="24"/>
        </w:rPr>
        <w:t>tečkoćama</w:t>
      </w:r>
      <w:proofErr w:type="spellEnd"/>
      <w:r>
        <w:rPr>
          <w:rFonts w:ascii="Verdana" w:hAnsi="Verdana" w:cs="Verdana"/>
          <w:sz w:val="24"/>
          <w:szCs w:val="24"/>
        </w:rPr>
        <w:t xml:space="preserve"> u razvoju ,</w:t>
      </w:r>
    </w:p>
    <w:p w:rsidR="00822E10"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Kreativnost kao razvojna kategorija ,</w:t>
      </w:r>
    </w:p>
    <w:p w:rsidR="00822E10"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Podrška poželjnom dječjem ponašanju ,</w:t>
      </w:r>
    </w:p>
    <w:p w:rsidR="00965C1C" w:rsidRDefault="00822E10"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 xml:space="preserve">Podržavanje stilova učenja djece </w:t>
      </w:r>
      <w:r w:rsidR="00965C1C">
        <w:rPr>
          <w:rFonts w:ascii="Verdana" w:hAnsi="Verdana" w:cs="Verdana"/>
          <w:sz w:val="24"/>
          <w:szCs w:val="24"/>
        </w:rPr>
        <w:t>,</w:t>
      </w:r>
    </w:p>
    <w:p w:rsidR="00822E10" w:rsidRPr="00822E10" w:rsidRDefault="00965C1C" w:rsidP="00822E10">
      <w:pPr>
        <w:pStyle w:val="Odlomakpopisa"/>
        <w:numPr>
          <w:ilvl w:val="0"/>
          <w:numId w:val="7"/>
        </w:numPr>
        <w:spacing w:line="360" w:lineRule="auto"/>
        <w:jc w:val="both"/>
        <w:rPr>
          <w:rFonts w:ascii="Verdana" w:hAnsi="Verdana" w:cs="Verdana"/>
          <w:sz w:val="24"/>
          <w:szCs w:val="24"/>
        </w:rPr>
      </w:pPr>
      <w:r>
        <w:rPr>
          <w:rFonts w:ascii="Verdana" w:hAnsi="Verdana" w:cs="Verdana"/>
          <w:sz w:val="24"/>
          <w:szCs w:val="24"/>
        </w:rPr>
        <w:t xml:space="preserve">Metoda  ˝ Persona  </w:t>
      </w:r>
      <w:proofErr w:type="spellStart"/>
      <w:r>
        <w:rPr>
          <w:rFonts w:ascii="Verdana" w:hAnsi="Verdana" w:cs="Verdana"/>
          <w:sz w:val="24"/>
          <w:szCs w:val="24"/>
        </w:rPr>
        <w:t>doll</w:t>
      </w:r>
      <w:proofErr w:type="spellEnd"/>
      <w:r>
        <w:rPr>
          <w:rFonts w:ascii="Verdana" w:hAnsi="Verdana" w:cs="Verdana"/>
          <w:sz w:val="24"/>
          <w:szCs w:val="24"/>
        </w:rPr>
        <w:t xml:space="preserve"> ˝ za rad s djecom na uvažavanju različitosti</w:t>
      </w:r>
      <w:r w:rsidR="00822E10">
        <w:rPr>
          <w:rFonts w:ascii="Verdana" w:hAnsi="Verdana" w:cs="Verdana"/>
          <w:sz w:val="24"/>
          <w:szCs w:val="24"/>
        </w:rPr>
        <w:t>.</w:t>
      </w:r>
      <w:r w:rsidR="00822E10" w:rsidRPr="00822E10">
        <w:rPr>
          <w:rFonts w:ascii="Verdana" w:hAnsi="Verdana" w:cs="Verdana"/>
          <w:sz w:val="24"/>
          <w:szCs w:val="24"/>
        </w:rPr>
        <w:t xml:space="preserve"> </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Neke od znakovitosti ovog programa: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osmišljen je da zadovoljava jedinstvene potrebe svakog djeteta, vodeći istovremeno računa   o različitosti kultura i tradicija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humanistički pristup koji polazi od stvarnih potreba djece i odgojitelja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holistički pristup (cjelovit doživljaj djeteta)  i razvojno – primjereni kurikulum (sadržaji i aktivnosti prilagođene dobnom uzrastu, razvojnim mogućnostima djeteta i broju djece u skupini)</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individualizacija u radu s djetetom</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funkcionalno uređenje prostora u kojem djece borave, s naglaskom na mijenjanje i obogaćivanje materijalne sredine – prostori po mjeri djeteta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partnerski odnos vrtića i obitelji (aktivan, suradnički odnos kao potreba zajedničkog djelovanja u cilju pravilnog nadopunjavanja)</w:t>
      </w:r>
    </w:p>
    <w:p w:rsidR="0087494F" w:rsidRPr="00F0494F" w:rsidRDefault="0087494F" w:rsidP="001F54C8">
      <w:pPr>
        <w:pStyle w:val="NoSpacingChar"/>
        <w:spacing w:line="360" w:lineRule="auto"/>
        <w:jc w:val="both"/>
        <w:rPr>
          <w:rFonts w:ascii="Verdana" w:hAnsi="Verdana" w:cs="Verdana"/>
          <w:sz w:val="24"/>
          <w:szCs w:val="24"/>
        </w:rPr>
      </w:pPr>
      <w:r w:rsidRPr="00F0494F">
        <w:rPr>
          <w:rFonts w:ascii="Verdana" w:hAnsi="Verdana" w:cs="Verdana"/>
          <w:b/>
          <w:bCs/>
          <w:iCs/>
          <w:sz w:val="24"/>
          <w:szCs w:val="24"/>
        </w:rPr>
        <w:t xml:space="preserve">Program </w:t>
      </w:r>
      <w:proofErr w:type="spellStart"/>
      <w:r w:rsidRPr="00F0494F">
        <w:rPr>
          <w:rFonts w:ascii="Verdana" w:hAnsi="Verdana" w:cs="Verdana"/>
          <w:b/>
          <w:bCs/>
          <w:iCs/>
          <w:sz w:val="24"/>
          <w:szCs w:val="24"/>
        </w:rPr>
        <w:t>predškole</w:t>
      </w:r>
      <w:proofErr w:type="spellEnd"/>
      <w:r w:rsidRPr="00F0494F">
        <w:rPr>
          <w:rFonts w:ascii="Verdana" w:hAnsi="Verdana" w:cs="Verdana"/>
          <w:sz w:val="24"/>
          <w:szCs w:val="24"/>
        </w:rPr>
        <w:t xml:space="preserve"> za djecu u godini prije polaska u školu koja ne pohađaju neki od redovnih programa rada vrtića, a počeo se </w:t>
      </w:r>
      <w:r w:rsidR="00822E10">
        <w:rPr>
          <w:rFonts w:ascii="Verdana" w:hAnsi="Verdana" w:cs="Verdana"/>
          <w:sz w:val="24"/>
          <w:szCs w:val="24"/>
        </w:rPr>
        <w:t>provoditi u našem vrtiću od 1.03</w:t>
      </w:r>
      <w:r w:rsidRPr="00F0494F">
        <w:rPr>
          <w:rFonts w:ascii="Verdana" w:hAnsi="Verdana" w:cs="Verdana"/>
          <w:sz w:val="24"/>
          <w:szCs w:val="24"/>
        </w:rPr>
        <w:t>.201</w:t>
      </w:r>
      <w:r w:rsidR="00822E10">
        <w:rPr>
          <w:rFonts w:ascii="Verdana" w:hAnsi="Verdana" w:cs="Verdana"/>
          <w:sz w:val="24"/>
          <w:szCs w:val="24"/>
        </w:rPr>
        <w:t>7</w:t>
      </w:r>
      <w:r w:rsidRPr="00F0494F">
        <w:rPr>
          <w:rFonts w:ascii="Verdana" w:hAnsi="Verdana" w:cs="Verdana"/>
          <w:sz w:val="24"/>
          <w:szCs w:val="24"/>
        </w:rPr>
        <w:t>. godine. Program je obvezan za djecu i besplatan za roditelje.</w:t>
      </w:r>
    </w:p>
    <w:p w:rsidR="0087494F" w:rsidRPr="00F0494F" w:rsidRDefault="00AB18BB"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lastRenderedPageBreak/>
        <w:t>Osnovna zadaća P</w:t>
      </w:r>
      <w:r w:rsidR="0087494F" w:rsidRPr="00F0494F">
        <w:rPr>
          <w:rFonts w:ascii="Verdana" w:hAnsi="Verdana" w:cs="Verdana"/>
          <w:sz w:val="24"/>
          <w:szCs w:val="24"/>
        </w:rPr>
        <w:t xml:space="preserve">rograma </w:t>
      </w:r>
      <w:proofErr w:type="spellStart"/>
      <w:r w:rsidR="0087494F" w:rsidRPr="00F0494F">
        <w:rPr>
          <w:rFonts w:ascii="Verdana" w:hAnsi="Verdana" w:cs="Verdana"/>
          <w:sz w:val="24"/>
          <w:szCs w:val="24"/>
        </w:rPr>
        <w:t>predškole</w:t>
      </w:r>
      <w:proofErr w:type="spellEnd"/>
      <w:r w:rsidR="0087494F" w:rsidRPr="00F0494F">
        <w:rPr>
          <w:rFonts w:ascii="Verdana" w:hAnsi="Verdana" w:cs="Verdana"/>
          <w:sz w:val="24"/>
          <w:szCs w:val="24"/>
        </w:rPr>
        <w:t xml:space="preserve"> je razvijanje i unapređivanje tjelesnih,  emocionalnih, spoznajnih i socijalnih potencijala djeteta te poticanje komunikacijskih vještina potrebnih za nove oblike učenja. </w:t>
      </w:r>
    </w:p>
    <w:p w:rsidR="0087494F" w:rsidRDefault="0087494F" w:rsidP="001F54C8">
      <w:pPr>
        <w:pStyle w:val="NoSpacingChar"/>
        <w:spacing w:line="360" w:lineRule="auto"/>
        <w:jc w:val="both"/>
        <w:rPr>
          <w:rFonts w:ascii="Verdana" w:hAnsi="Verdana" w:cs="Verdana"/>
          <w:sz w:val="24"/>
          <w:szCs w:val="24"/>
        </w:rPr>
      </w:pPr>
    </w:p>
    <w:p w:rsidR="00483FC4" w:rsidRPr="00F0494F" w:rsidRDefault="00483FC4" w:rsidP="001F54C8">
      <w:pPr>
        <w:pStyle w:val="NoSpacingChar"/>
        <w:spacing w:line="360" w:lineRule="auto"/>
        <w:jc w:val="both"/>
        <w:rPr>
          <w:rFonts w:ascii="Verdana" w:hAnsi="Verdana" w:cs="Verdana"/>
          <w:sz w:val="24"/>
          <w:szCs w:val="24"/>
        </w:rPr>
      </w:pPr>
    </w:p>
    <w:p w:rsidR="005A285F" w:rsidRPr="00F0494F" w:rsidRDefault="005A285F"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 xml:space="preserve">U </w:t>
      </w:r>
      <w:r w:rsidRPr="00F0494F">
        <w:rPr>
          <w:rFonts w:ascii="Verdana" w:hAnsi="Verdana" w:cs="Verdana"/>
          <w:b/>
          <w:bCs/>
          <w:sz w:val="24"/>
          <w:szCs w:val="24"/>
        </w:rPr>
        <w:t>201</w:t>
      </w:r>
      <w:r w:rsidR="00822E10">
        <w:rPr>
          <w:rFonts w:ascii="Verdana" w:hAnsi="Verdana" w:cs="Verdana"/>
          <w:b/>
          <w:bCs/>
          <w:sz w:val="24"/>
          <w:szCs w:val="24"/>
        </w:rPr>
        <w:t>8</w:t>
      </w:r>
      <w:r w:rsidRPr="00F0494F">
        <w:rPr>
          <w:rFonts w:ascii="Verdana" w:hAnsi="Verdana" w:cs="Verdana"/>
          <w:b/>
          <w:bCs/>
          <w:sz w:val="24"/>
          <w:szCs w:val="24"/>
        </w:rPr>
        <w:t>./201</w:t>
      </w:r>
      <w:r w:rsidR="00822E10">
        <w:rPr>
          <w:rFonts w:ascii="Verdana" w:hAnsi="Verdana" w:cs="Verdana"/>
          <w:b/>
          <w:bCs/>
          <w:sz w:val="24"/>
          <w:szCs w:val="24"/>
        </w:rPr>
        <w:t>9</w:t>
      </w:r>
      <w:r w:rsidRPr="00F0494F">
        <w:rPr>
          <w:rFonts w:ascii="Verdana" w:hAnsi="Verdana" w:cs="Verdana"/>
          <w:b/>
          <w:bCs/>
          <w:sz w:val="24"/>
          <w:szCs w:val="24"/>
        </w:rPr>
        <w:t xml:space="preserve">. </w:t>
      </w:r>
      <w:r w:rsidR="00AB18BB" w:rsidRPr="00F0494F">
        <w:rPr>
          <w:rFonts w:ascii="Verdana" w:hAnsi="Verdana" w:cs="Verdana"/>
          <w:sz w:val="24"/>
          <w:szCs w:val="24"/>
        </w:rPr>
        <w:t>u P</w:t>
      </w:r>
      <w:r w:rsidRPr="00F0494F">
        <w:rPr>
          <w:rFonts w:ascii="Verdana" w:hAnsi="Verdana" w:cs="Verdana"/>
          <w:sz w:val="24"/>
          <w:szCs w:val="24"/>
        </w:rPr>
        <w:t xml:space="preserve">rogram </w:t>
      </w:r>
      <w:proofErr w:type="spellStart"/>
      <w:r w:rsidRPr="00F0494F">
        <w:rPr>
          <w:rFonts w:ascii="Verdana" w:hAnsi="Verdana" w:cs="Verdana"/>
          <w:sz w:val="24"/>
          <w:szCs w:val="24"/>
        </w:rPr>
        <w:t>predškole</w:t>
      </w:r>
      <w:proofErr w:type="spellEnd"/>
      <w:r w:rsidRPr="00F0494F">
        <w:rPr>
          <w:rFonts w:ascii="Verdana" w:hAnsi="Verdana" w:cs="Verdana"/>
          <w:sz w:val="24"/>
          <w:szCs w:val="24"/>
        </w:rPr>
        <w:t xml:space="preserve"> upisano je:</w:t>
      </w:r>
    </w:p>
    <w:p w:rsidR="005A285F" w:rsidRPr="00822E10" w:rsidRDefault="005A285F" w:rsidP="001F54C8">
      <w:pPr>
        <w:pStyle w:val="NoSpacingChar"/>
        <w:numPr>
          <w:ilvl w:val="0"/>
          <w:numId w:val="8"/>
        </w:numPr>
        <w:spacing w:line="360" w:lineRule="auto"/>
        <w:ind w:left="786"/>
        <w:jc w:val="both"/>
        <w:rPr>
          <w:rFonts w:ascii="Verdana" w:hAnsi="Verdana" w:cs="Verdana"/>
          <w:sz w:val="24"/>
          <w:szCs w:val="24"/>
        </w:rPr>
      </w:pPr>
      <w:r w:rsidRPr="00822E10">
        <w:rPr>
          <w:rFonts w:ascii="Verdana" w:hAnsi="Verdana" w:cs="Verdana"/>
          <w:sz w:val="24"/>
          <w:szCs w:val="24"/>
        </w:rPr>
        <w:t xml:space="preserve">u centralnom vrtiću </w:t>
      </w:r>
      <w:r w:rsidR="00822E10" w:rsidRPr="00822E10">
        <w:rPr>
          <w:rFonts w:ascii="Verdana" w:hAnsi="Verdana" w:cs="Verdana"/>
          <w:sz w:val="24"/>
          <w:szCs w:val="24"/>
        </w:rPr>
        <w:t>Gradac – upisano 1</w:t>
      </w:r>
      <w:r w:rsidRPr="00822E10">
        <w:rPr>
          <w:rFonts w:ascii="Verdana" w:hAnsi="Verdana" w:cs="Verdana"/>
          <w:sz w:val="24"/>
          <w:szCs w:val="24"/>
        </w:rPr>
        <w:t xml:space="preserve"> d</w:t>
      </w:r>
      <w:r w:rsidR="00822E10" w:rsidRPr="00822E10">
        <w:rPr>
          <w:rFonts w:ascii="Verdana" w:hAnsi="Verdana" w:cs="Verdana"/>
          <w:sz w:val="24"/>
          <w:szCs w:val="24"/>
        </w:rPr>
        <w:t>i</w:t>
      </w:r>
      <w:r w:rsidRPr="00822E10">
        <w:rPr>
          <w:rFonts w:ascii="Verdana" w:hAnsi="Verdana" w:cs="Verdana"/>
          <w:sz w:val="24"/>
          <w:szCs w:val="24"/>
        </w:rPr>
        <w:t>je</w:t>
      </w:r>
      <w:r w:rsidR="00822E10" w:rsidRPr="00822E10">
        <w:rPr>
          <w:rFonts w:ascii="Verdana" w:hAnsi="Verdana" w:cs="Verdana"/>
          <w:sz w:val="24"/>
          <w:szCs w:val="24"/>
        </w:rPr>
        <w:t>t</w:t>
      </w:r>
      <w:r w:rsidRPr="00822E10">
        <w:rPr>
          <w:rFonts w:ascii="Verdana" w:hAnsi="Verdana" w:cs="Verdana"/>
          <w:sz w:val="24"/>
          <w:szCs w:val="24"/>
        </w:rPr>
        <w:t>e – o</w:t>
      </w:r>
      <w:r w:rsidR="00822E10" w:rsidRPr="00822E10">
        <w:rPr>
          <w:rFonts w:ascii="Verdana" w:hAnsi="Verdana" w:cs="Verdana"/>
          <w:sz w:val="24"/>
          <w:szCs w:val="24"/>
        </w:rPr>
        <w:t>d 01.03. do 31.05.2019.g.</w:t>
      </w:r>
    </w:p>
    <w:p w:rsidR="005A285F" w:rsidRPr="00F0494F" w:rsidRDefault="005A285F" w:rsidP="00483FC4">
      <w:pPr>
        <w:pStyle w:val="Naslov2"/>
      </w:pPr>
      <w:bookmarkStart w:id="12" w:name="_Toc524521122"/>
      <w:r w:rsidRPr="00F0494F">
        <w:t>Projekti</w:t>
      </w:r>
      <w:bookmarkEnd w:id="12"/>
    </w:p>
    <w:p w:rsidR="005A285F" w:rsidRPr="00F0494F" w:rsidRDefault="005A285F" w:rsidP="001F54C8">
      <w:pPr>
        <w:autoSpaceDE w:val="0"/>
        <w:autoSpaceDN w:val="0"/>
        <w:adjustRightInd w:val="0"/>
        <w:spacing w:after="0" w:line="360" w:lineRule="auto"/>
        <w:rPr>
          <w:rFonts w:ascii="Verdana" w:hAnsi="Verdana" w:cs="Calibri"/>
          <w:color w:val="000000"/>
          <w:sz w:val="24"/>
          <w:szCs w:val="24"/>
        </w:rPr>
      </w:pPr>
      <w:r w:rsidRPr="00F0494F">
        <w:rPr>
          <w:rFonts w:ascii="Verdana" w:hAnsi="Verdana" w:cs="Calibri"/>
          <w:bCs/>
          <w:color w:val="000000"/>
          <w:sz w:val="24"/>
          <w:szCs w:val="24"/>
        </w:rPr>
        <w:t>U pedagoškoj godini 201</w:t>
      </w:r>
      <w:r w:rsidR="00822E10">
        <w:rPr>
          <w:rFonts w:ascii="Verdana" w:hAnsi="Verdana" w:cs="Calibri"/>
          <w:bCs/>
          <w:color w:val="000000"/>
          <w:sz w:val="24"/>
          <w:szCs w:val="24"/>
        </w:rPr>
        <w:t>8</w:t>
      </w:r>
      <w:r w:rsidRPr="00F0494F">
        <w:rPr>
          <w:rFonts w:ascii="Verdana" w:hAnsi="Verdana" w:cs="Calibri"/>
          <w:bCs/>
          <w:color w:val="000000"/>
          <w:sz w:val="24"/>
          <w:szCs w:val="24"/>
        </w:rPr>
        <w:t>./201</w:t>
      </w:r>
      <w:r w:rsidR="00822E10">
        <w:rPr>
          <w:rFonts w:ascii="Verdana" w:hAnsi="Verdana" w:cs="Calibri"/>
          <w:bCs/>
          <w:color w:val="000000"/>
          <w:sz w:val="24"/>
          <w:szCs w:val="24"/>
        </w:rPr>
        <w:t>9</w:t>
      </w:r>
      <w:r w:rsidRPr="00F0494F">
        <w:rPr>
          <w:rFonts w:ascii="Verdana" w:hAnsi="Verdana" w:cs="Calibri"/>
          <w:bCs/>
          <w:color w:val="000000"/>
          <w:sz w:val="24"/>
          <w:szCs w:val="24"/>
        </w:rPr>
        <w:t>. realiziran</w:t>
      </w:r>
      <w:r w:rsidR="00822E10">
        <w:rPr>
          <w:rFonts w:ascii="Verdana" w:hAnsi="Verdana" w:cs="Calibri"/>
          <w:bCs/>
          <w:color w:val="000000"/>
          <w:sz w:val="24"/>
          <w:szCs w:val="24"/>
        </w:rPr>
        <w:t xml:space="preserve"> je</w:t>
      </w:r>
      <w:r w:rsidRPr="00F0494F">
        <w:rPr>
          <w:rFonts w:ascii="Verdana" w:hAnsi="Verdana" w:cs="Calibri"/>
          <w:bCs/>
          <w:color w:val="000000"/>
          <w:sz w:val="24"/>
          <w:szCs w:val="24"/>
        </w:rPr>
        <w:t xml:space="preserve"> projekt</w:t>
      </w:r>
      <w:r w:rsidR="00822E10">
        <w:rPr>
          <w:rFonts w:ascii="Verdana" w:hAnsi="Verdana" w:cs="Calibri"/>
          <w:bCs/>
          <w:color w:val="000000"/>
          <w:sz w:val="24"/>
          <w:szCs w:val="24"/>
        </w:rPr>
        <w:t xml:space="preserve"> u suradnji sa Eko Zadar – Zeleni val </w:t>
      </w:r>
      <w:r w:rsidRPr="00F0494F">
        <w:rPr>
          <w:rFonts w:ascii="Verdana" w:hAnsi="Verdana" w:cs="Calibri"/>
          <w:bCs/>
          <w:color w:val="000000"/>
          <w:sz w:val="24"/>
          <w:szCs w:val="24"/>
        </w:rPr>
        <w:t>:</w:t>
      </w:r>
    </w:p>
    <w:p w:rsidR="005A285F" w:rsidRPr="00F0494F" w:rsidRDefault="005A285F" w:rsidP="001F54C8">
      <w:pPr>
        <w:pStyle w:val="NoSpacingChar"/>
        <w:spacing w:line="360" w:lineRule="auto"/>
        <w:jc w:val="both"/>
        <w:rPr>
          <w:rFonts w:ascii="Verdana" w:hAnsi="Verdana" w:cs="Verdana"/>
          <w:sz w:val="24"/>
          <w:szCs w:val="24"/>
        </w:rPr>
      </w:pPr>
    </w:p>
    <w:p w:rsidR="005A285F" w:rsidRPr="00822E10" w:rsidRDefault="005A285F" w:rsidP="001F54C8">
      <w:pPr>
        <w:pStyle w:val="NoSpacingChar"/>
        <w:numPr>
          <w:ilvl w:val="0"/>
          <w:numId w:val="11"/>
        </w:numPr>
        <w:spacing w:line="360" w:lineRule="auto"/>
        <w:jc w:val="both"/>
        <w:rPr>
          <w:rFonts w:ascii="Verdana" w:hAnsi="Verdana" w:cs="Verdana"/>
          <w:sz w:val="24"/>
          <w:szCs w:val="24"/>
        </w:rPr>
      </w:pPr>
      <w:r w:rsidRPr="00822E10">
        <w:rPr>
          <w:rFonts w:ascii="Verdana" w:hAnsi="Verdana" w:cs="Verdana"/>
          <w:i/>
          <w:sz w:val="24"/>
          <w:szCs w:val="24"/>
        </w:rPr>
        <w:t>Po</w:t>
      </w:r>
      <w:r w:rsidR="00822E10" w:rsidRPr="00822E10">
        <w:rPr>
          <w:rFonts w:ascii="Verdana" w:hAnsi="Verdana" w:cs="Verdana"/>
          <w:i/>
          <w:sz w:val="24"/>
          <w:szCs w:val="24"/>
        </w:rPr>
        <w:t xml:space="preserve">dizanje ekološke svijesti djece , edukacija o smanjenju nastanka otpada – djeca su oslikavala platnene vrećice </w:t>
      </w:r>
      <w:r w:rsidRPr="00822E10">
        <w:rPr>
          <w:rFonts w:ascii="Verdana" w:hAnsi="Verdana" w:cs="Verdana"/>
          <w:i/>
          <w:sz w:val="24"/>
          <w:szCs w:val="24"/>
        </w:rPr>
        <w:t xml:space="preserve"> </w:t>
      </w:r>
    </w:p>
    <w:p w:rsidR="00373EAF" w:rsidRPr="00F0494F" w:rsidRDefault="00373EAF" w:rsidP="001F54C8">
      <w:pPr>
        <w:autoSpaceDE w:val="0"/>
        <w:autoSpaceDN w:val="0"/>
        <w:adjustRightInd w:val="0"/>
        <w:spacing w:after="0" w:line="360" w:lineRule="auto"/>
        <w:rPr>
          <w:rFonts w:ascii="Verdana" w:hAnsi="Verdana" w:cs="Calibri"/>
          <w:color w:val="000000"/>
          <w:sz w:val="24"/>
          <w:szCs w:val="24"/>
        </w:rPr>
      </w:pPr>
    </w:p>
    <w:p w:rsidR="005A285F" w:rsidRPr="00CC1DAA" w:rsidRDefault="00965C1C" w:rsidP="00483FC4">
      <w:pPr>
        <w:pStyle w:val="Naslov2"/>
        <w:rPr>
          <w:sz w:val="28"/>
          <w:szCs w:val="28"/>
        </w:rPr>
      </w:pPr>
      <w:bookmarkStart w:id="13" w:name="_Toc524521123"/>
      <w:r w:rsidRPr="00CC1DAA">
        <w:rPr>
          <w:sz w:val="28"/>
          <w:szCs w:val="28"/>
        </w:rPr>
        <w:t xml:space="preserve">5. </w:t>
      </w:r>
      <w:r w:rsidR="005A285F" w:rsidRPr="00CC1DAA">
        <w:rPr>
          <w:sz w:val="28"/>
          <w:szCs w:val="28"/>
        </w:rPr>
        <w:t>S</w:t>
      </w:r>
      <w:bookmarkEnd w:id="13"/>
      <w:r w:rsidR="00CC1DAA" w:rsidRPr="00CC1DAA">
        <w:rPr>
          <w:sz w:val="28"/>
          <w:szCs w:val="28"/>
        </w:rPr>
        <w:t>TRUČNO  USAVRŠAVANJE</w:t>
      </w:r>
    </w:p>
    <w:p w:rsidR="00822E10" w:rsidRDefault="00822E10" w:rsidP="00483FC4">
      <w:pPr>
        <w:autoSpaceDE w:val="0"/>
        <w:autoSpaceDN w:val="0"/>
        <w:adjustRightInd w:val="0"/>
        <w:spacing w:after="0" w:line="360" w:lineRule="auto"/>
        <w:ind w:firstLine="708"/>
        <w:jc w:val="both"/>
        <w:rPr>
          <w:rFonts w:ascii="Verdana" w:hAnsi="Verdana" w:cs="Calibri"/>
          <w:color w:val="000000"/>
          <w:sz w:val="24"/>
          <w:szCs w:val="24"/>
        </w:rPr>
      </w:pPr>
    </w:p>
    <w:p w:rsidR="00625BDD" w:rsidRPr="00F0494F" w:rsidRDefault="005A285F" w:rsidP="00483FC4">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rsidR="005A285F" w:rsidRDefault="005A285F" w:rsidP="001F54C8">
      <w:pPr>
        <w:pStyle w:val="NoSpacingChar"/>
        <w:spacing w:line="360" w:lineRule="auto"/>
        <w:jc w:val="both"/>
        <w:rPr>
          <w:rFonts w:ascii="Verdana" w:eastAsiaTheme="minorHAnsi" w:hAnsi="Verdana"/>
          <w:color w:val="000000"/>
          <w:sz w:val="24"/>
          <w:szCs w:val="24"/>
        </w:rPr>
      </w:pPr>
      <w:r w:rsidRPr="00F0494F">
        <w:rPr>
          <w:rFonts w:ascii="Verdana" w:eastAsiaTheme="minorHAnsi" w:hAnsi="Verdana"/>
          <w:color w:val="000000"/>
          <w:sz w:val="24"/>
          <w:szCs w:val="24"/>
        </w:rPr>
        <w:t xml:space="preserve">Stručno usavršavanje odgojitelja i stručnih suradnika realizira se kroz praćenje stručne literature, edukacije, seminare, radionice, savjetovanja, razmjenu iskustava, stručne aktive i </w:t>
      </w:r>
      <w:proofErr w:type="spellStart"/>
      <w:r w:rsidRPr="00F0494F">
        <w:rPr>
          <w:rFonts w:ascii="Verdana" w:eastAsiaTheme="minorHAnsi" w:hAnsi="Verdana"/>
          <w:color w:val="000000"/>
          <w:sz w:val="24"/>
          <w:szCs w:val="24"/>
        </w:rPr>
        <w:t>dr</w:t>
      </w:r>
      <w:proofErr w:type="spellEnd"/>
      <w:r w:rsidRPr="00F0494F">
        <w:rPr>
          <w:rFonts w:ascii="Verdana" w:eastAsiaTheme="minorHAnsi" w:hAnsi="Verdana"/>
          <w:color w:val="000000"/>
          <w:sz w:val="24"/>
          <w:szCs w:val="24"/>
        </w:rPr>
        <w:t>.</w:t>
      </w:r>
    </w:p>
    <w:p w:rsidR="00822E10" w:rsidRDefault="00822E10" w:rsidP="001F54C8">
      <w:pPr>
        <w:pStyle w:val="NoSpacingChar"/>
        <w:spacing w:line="360" w:lineRule="auto"/>
        <w:jc w:val="both"/>
        <w:rPr>
          <w:rFonts w:ascii="Verdana" w:eastAsiaTheme="minorHAnsi" w:hAnsi="Verdana"/>
          <w:color w:val="000000"/>
          <w:sz w:val="24"/>
          <w:szCs w:val="24"/>
        </w:rPr>
      </w:pPr>
      <w:r>
        <w:rPr>
          <w:rFonts w:ascii="Verdana" w:eastAsiaTheme="minorHAnsi" w:hAnsi="Verdana"/>
          <w:color w:val="000000"/>
          <w:sz w:val="24"/>
          <w:szCs w:val="24"/>
        </w:rPr>
        <w:t xml:space="preserve">  </w:t>
      </w:r>
    </w:p>
    <w:p w:rsidR="00822E10" w:rsidRDefault="00822E10" w:rsidP="001F54C8">
      <w:pPr>
        <w:pStyle w:val="NoSpacingChar"/>
        <w:spacing w:line="360" w:lineRule="auto"/>
        <w:jc w:val="both"/>
        <w:rPr>
          <w:rFonts w:ascii="Verdana" w:eastAsiaTheme="minorHAnsi" w:hAnsi="Verdana"/>
          <w:color w:val="000000"/>
          <w:sz w:val="24"/>
          <w:szCs w:val="24"/>
        </w:rPr>
      </w:pPr>
      <w:r>
        <w:rPr>
          <w:rFonts w:ascii="Verdana" w:eastAsiaTheme="minorHAnsi" w:hAnsi="Verdana"/>
          <w:color w:val="000000"/>
          <w:sz w:val="24"/>
          <w:szCs w:val="24"/>
        </w:rPr>
        <w:t>U suradnji sa DV Ploče odrađeni su slijedeći seminari :</w:t>
      </w:r>
    </w:p>
    <w:p w:rsidR="00822E10" w:rsidRPr="00822E10" w:rsidRDefault="00822E10" w:rsidP="00822E10">
      <w:pPr>
        <w:pStyle w:val="NoSpacingChar"/>
        <w:numPr>
          <w:ilvl w:val="0"/>
          <w:numId w:val="8"/>
        </w:numPr>
        <w:spacing w:line="360" w:lineRule="auto"/>
        <w:jc w:val="both"/>
        <w:rPr>
          <w:rFonts w:ascii="Verdana" w:hAnsi="Verdana" w:cs="Verdana"/>
          <w:sz w:val="24"/>
          <w:szCs w:val="24"/>
        </w:rPr>
      </w:pPr>
      <w:r>
        <w:rPr>
          <w:rFonts w:ascii="Verdana" w:eastAsiaTheme="minorHAnsi" w:hAnsi="Verdana"/>
          <w:color w:val="000000"/>
          <w:sz w:val="24"/>
          <w:szCs w:val="24"/>
        </w:rPr>
        <w:t xml:space="preserve">Od priče do predstave – izrada </w:t>
      </w:r>
      <w:proofErr w:type="spellStart"/>
      <w:r>
        <w:rPr>
          <w:rFonts w:ascii="Verdana" w:eastAsiaTheme="minorHAnsi" w:hAnsi="Verdana"/>
          <w:color w:val="000000"/>
          <w:sz w:val="24"/>
          <w:szCs w:val="24"/>
        </w:rPr>
        <w:t>ginjol</w:t>
      </w:r>
      <w:proofErr w:type="spellEnd"/>
      <w:r>
        <w:rPr>
          <w:rFonts w:ascii="Verdana" w:eastAsiaTheme="minorHAnsi" w:hAnsi="Verdana"/>
          <w:color w:val="000000"/>
          <w:sz w:val="24"/>
          <w:szCs w:val="24"/>
        </w:rPr>
        <w:t xml:space="preserve"> lutke ,</w:t>
      </w:r>
    </w:p>
    <w:p w:rsidR="00822E10" w:rsidRPr="00822E10" w:rsidRDefault="00822E10" w:rsidP="00822E10">
      <w:pPr>
        <w:pStyle w:val="NoSpacingChar"/>
        <w:numPr>
          <w:ilvl w:val="0"/>
          <w:numId w:val="8"/>
        </w:numPr>
        <w:spacing w:line="360" w:lineRule="auto"/>
        <w:jc w:val="both"/>
        <w:rPr>
          <w:rFonts w:ascii="Verdana" w:hAnsi="Verdana" w:cs="Verdana"/>
          <w:sz w:val="24"/>
          <w:szCs w:val="24"/>
        </w:rPr>
      </w:pPr>
      <w:r>
        <w:rPr>
          <w:rFonts w:ascii="Verdana" w:eastAsiaTheme="minorHAnsi" w:hAnsi="Verdana"/>
          <w:color w:val="000000"/>
          <w:sz w:val="24"/>
          <w:szCs w:val="24"/>
        </w:rPr>
        <w:t>Od priče do predstave – kazalište sjena ,</w:t>
      </w:r>
    </w:p>
    <w:p w:rsidR="00822E10" w:rsidRPr="00822E10" w:rsidRDefault="00822E10" w:rsidP="00822E10">
      <w:pPr>
        <w:pStyle w:val="NoSpacingChar"/>
        <w:numPr>
          <w:ilvl w:val="0"/>
          <w:numId w:val="8"/>
        </w:numPr>
        <w:spacing w:line="360" w:lineRule="auto"/>
        <w:jc w:val="both"/>
        <w:rPr>
          <w:rFonts w:ascii="Verdana" w:hAnsi="Verdana" w:cs="Verdana"/>
          <w:sz w:val="24"/>
          <w:szCs w:val="24"/>
        </w:rPr>
      </w:pPr>
      <w:r>
        <w:rPr>
          <w:rFonts w:ascii="Verdana" w:eastAsiaTheme="minorHAnsi" w:hAnsi="Verdana"/>
          <w:color w:val="000000"/>
          <w:sz w:val="24"/>
          <w:szCs w:val="24"/>
        </w:rPr>
        <w:t xml:space="preserve">Darovito dijete </w:t>
      </w:r>
    </w:p>
    <w:p w:rsidR="00822E10" w:rsidRPr="00822E10" w:rsidRDefault="00822E10" w:rsidP="00822E10">
      <w:pPr>
        <w:pStyle w:val="NoSpacingChar"/>
        <w:numPr>
          <w:ilvl w:val="0"/>
          <w:numId w:val="8"/>
        </w:numPr>
        <w:spacing w:line="360" w:lineRule="auto"/>
        <w:jc w:val="both"/>
        <w:rPr>
          <w:rFonts w:ascii="Verdana" w:hAnsi="Verdana" w:cs="Verdana"/>
          <w:sz w:val="24"/>
          <w:szCs w:val="24"/>
        </w:rPr>
      </w:pPr>
      <w:r>
        <w:rPr>
          <w:rFonts w:ascii="Verdana" w:eastAsiaTheme="minorHAnsi" w:hAnsi="Verdana"/>
          <w:color w:val="000000"/>
          <w:sz w:val="24"/>
          <w:szCs w:val="24"/>
        </w:rPr>
        <w:t>Djeca sa posebnim potrebama.</w:t>
      </w:r>
    </w:p>
    <w:p w:rsidR="00822E10" w:rsidRDefault="00822E10" w:rsidP="00965C1C">
      <w:pPr>
        <w:pStyle w:val="NoSpacingChar"/>
        <w:spacing w:line="360" w:lineRule="auto"/>
        <w:ind w:left="720"/>
        <w:jc w:val="both"/>
        <w:rPr>
          <w:rFonts w:ascii="Verdana" w:hAnsi="Verdana" w:cs="Verdana"/>
          <w:sz w:val="24"/>
          <w:szCs w:val="24"/>
        </w:rPr>
      </w:pPr>
    </w:p>
    <w:p w:rsidR="00822E10" w:rsidRPr="00822E10" w:rsidRDefault="00822E10" w:rsidP="00822E10">
      <w:pPr>
        <w:pStyle w:val="NoSpacingChar"/>
        <w:spacing w:line="360" w:lineRule="auto"/>
        <w:jc w:val="both"/>
        <w:rPr>
          <w:rFonts w:ascii="Verdana" w:hAnsi="Verdana" w:cs="Verdana"/>
          <w:sz w:val="24"/>
          <w:szCs w:val="24"/>
        </w:rPr>
      </w:pPr>
      <w:r>
        <w:rPr>
          <w:rFonts w:ascii="Verdana" w:hAnsi="Verdana" w:cs="Verdana"/>
          <w:sz w:val="24"/>
          <w:szCs w:val="24"/>
        </w:rPr>
        <w:lastRenderedPageBreak/>
        <w:t>Edukacija se nastavlja i u slijedećoj pedagoškoj godini.</w:t>
      </w:r>
    </w:p>
    <w:p w:rsidR="00625BDD" w:rsidRPr="00F0494F" w:rsidRDefault="00625BDD" w:rsidP="001F54C8">
      <w:pPr>
        <w:autoSpaceDE w:val="0"/>
        <w:autoSpaceDN w:val="0"/>
        <w:adjustRightInd w:val="0"/>
        <w:spacing w:after="0" w:line="360" w:lineRule="auto"/>
        <w:rPr>
          <w:rFonts w:ascii="Verdana" w:hAnsi="Verdana" w:cs="Calibri"/>
          <w:color w:val="000000"/>
          <w:sz w:val="24"/>
          <w:szCs w:val="24"/>
        </w:rPr>
      </w:pPr>
    </w:p>
    <w:p w:rsidR="00F25721" w:rsidRDefault="007763E3" w:rsidP="00483FC4">
      <w:pPr>
        <w:pStyle w:val="Naslov2"/>
      </w:pPr>
      <w:bookmarkStart w:id="14" w:name="_Toc524521126"/>
      <w:r w:rsidRPr="00F0494F">
        <w:t>Pripravnici/</w:t>
      </w:r>
      <w:r w:rsidR="00F25721" w:rsidRPr="00F0494F">
        <w:t>Studentska praksa</w:t>
      </w:r>
      <w:bookmarkEnd w:id="14"/>
    </w:p>
    <w:p w:rsidR="00483FC4" w:rsidRPr="00483FC4" w:rsidRDefault="00483FC4" w:rsidP="00483FC4"/>
    <w:p w:rsidR="00F25721" w:rsidRPr="00F0494F" w:rsidRDefault="00F25721" w:rsidP="001F54C8">
      <w:pPr>
        <w:tabs>
          <w:tab w:val="left" w:pos="2700"/>
        </w:tabs>
        <w:spacing w:line="360" w:lineRule="auto"/>
        <w:jc w:val="both"/>
        <w:rPr>
          <w:rFonts w:ascii="Verdana" w:hAnsi="Verdana" w:cs="Calibri"/>
          <w:color w:val="000000"/>
          <w:sz w:val="24"/>
          <w:szCs w:val="24"/>
        </w:rPr>
      </w:pPr>
      <w:r w:rsidRPr="00F0494F">
        <w:rPr>
          <w:rFonts w:ascii="Verdana" w:hAnsi="Verdana" w:cs="Calibri"/>
          <w:color w:val="000000"/>
          <w:sz w:val="24"/>
          <w:szCs w:val="24"/>
        </w:rPr>
        <w:t xml:space="preserve">Ove pedagoške godine imali </w:t>
      </w:r>
      <w:r w:rsidR="005568A0" w:rsidRPr="00F0494F">
        <w:rPr>
          <w:rFonts w:ascii="Verdana" w:hAnsi="Verdana" w:cs="Calibri"/>
          <w:color w:val="000000"/>
          <w:sz w:val="24"/>
          <w:szCs w:val="24"/>
        </w:rPr>
        <w:t xml:space="preserve">smo </w:t>
      </w:r>
      <w:r w:rsidRPr="00F0494F">
        <w:rPr>
          <w:rFonts w:ascii="Verdana" w:hAnsi="Verdana" w:cs="Calibri"/>
          <w:color w:val="000000"/>
          <w:sz w:val="24"/>
          <w:szCs w:val="24"/>
        </w:rPr>
        <w:t xml:space="preserve">studenticu predškolskog odgoja </w:t>
      </w:r>
      <w:r w:rsidR="001B323E">
        <w:rPr>
          <w:rFonts w:ascii="Verdana" w:hAnsi="Verdana" w:cs="Calibri"/>
          <w:color w:val="000000"/>
          <w:sz w:val="24"/>
          <w:szCs w:val="24"/>
        </w:rPr>
        <w:t>Anu Mariju Lasi</w:t>
      </w:r>
      <w:r w:rsidRPr="00F0494F">
        <w:rPr>
          <w:rFonts w:ascii="Verdana" w:hAnsi="Verdana" w:cs="Calibri"/>
          <w:color w:val="000000"/>
          <w:sz w:val="24"/>
          <w:szCs w:val="24"/>
        </w:rPr>
        <w:t xml:space="preserve">ć </w:t>
      </w:r>
      <w:r w:rsidR="001B323E">
        <w:rPr>
          <w:rFonts w:ascii="Verdana" w:hAnsi="Verdana" w:cs="Calibri"/>
          <w:color w:val="000000"/>
          <w:sz w:val="24"/>
          <w:szCs w:val="24"/>
        </w:rPr>
        <w:t xml:space="preserve">na praksi , kao i pripravnicu Zrinku </w:t>
      </w:r>
      <w:proofErr w:type="spellStart"/>
      <w:r w:rsidR="001B323E">
        <w:rPr>
          <w:rFonts w:ascii="Verdana" w:hAnsi="Verdana" w:cs="Calibri"/>
          <w:color w:val="000000"/>
          <w:sz w:val="24"/>
          <w:szCs w:val="24"/>
        </w:rPr>
        <w:t>Kostanić</w:t>
      </w:r>
      <w:proofErr w:type="spellEnd"/>
      <w:r w:rsidR="001B323E">
        <w:rPr>
          <w:rFonts w:ascii="Verdana" w:hAnsi="Verdana" w:cs="Calibri"/>
          <w:color w:val="000000"/>
          <w:sz w:val="24"/>
          <w:szCs w:val="24"/>
        </w:rPr>
        <w:t xml:space="preserve"> koja stažira u našem vrtiću od 01.10.2018.g.</w:t>
      </w:r>
    </w:p>
    <w:p w:rsidR="001B323E" w:rsidRDefault="001B323E" w:rsidP="003A2A56">
      <w:pPr>
        <w:pStyle w:val="Naslov2"/>
      </w:pPr>
      <w:bookmarkStart w:id="15" w:name="_Toc524521137"/>
    </w:p>
    <w:p w:rsidR="003A2A56" w:rsidRDefault="003A2A56" w:rsidP="003A2A56">
      <w:pPr>
        <w:pStyle w:val="Naslov2"/>
      </w:pPr>
      <w:r>
        <w:t>Upisi</w:t>
      </w:r>
      <w:bookmarkEnd w:id="15"/>
    </w:p>
    <w:p w:rsidR="003A2A56" w:rsidRPr="003A2A56" w:rsidRDefault="003A2A56" w:rsidP="003A2A56"/>
    <w:p w:rsidR="008D7B10" w:rsidRPr="00F0494F" w:rsidRDefault="00225CF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Upisi djece u vrtić </w:t>
      </w:r>
      <w:r w:rsidR="00055898" w:rsidRPr="00F0494F">
        <w:rPr>
          <w:rFonts w:ascii="Verdana" w:hAnsi="Verdana"/>
          <w:sz w:val="24"/>
          <w:szCs w:val="24"/>
        </w:rPr>
        <w:t>za pedagošku godinu 201</w:t>
      </w:r>
      <w:r w:rsidR="001B323E">
        <w:rPr>
          <w:rFonts w:ascii="Verdana" w:hAnsi="Verdana"/>
          <w:sz w:val="24"/>
          <w:szCs w:val="24"/>
        </w:rPr>
        <w:t>9</w:t>
      </w:r>
      <w:r w:rsidR="00055898" w:rsidRPr="00F0494F">
        <w:rPr>
          <w:rFonts w:ascii="Verdana" w:hAnsi="Verdana"/>
          <w:sz w:val="24"/>
          <w:szCs w:val="24"/>
        </w:rPr>
        <w:t>./20</w:t>
      </w:r>
      <w:r w:rsidR="001B323E">
        <w:rPr>
          <w:rFonts w:ascii="Verdana" w:hAnsi="Verdana"/>
          <w:sz w:val="24"/>
          <w:szCs w:val="24"/>
        </w:rPr>
        <w:t>20</w:t>
      </w:r>
      <w:r w:rsidR="00055898" w:rsidRPr="00F0494F">
        <w:rPr>
          <w:rFonts w:ascii="Verdana" w:hAnsi="Verdana"/>
          <w:sz w:val="24"/>
          <w:szCs w:val="24"/>
        </w:rPr>
        <w:t xml:space="preserve">. </w:t>
      </w:r>
      <w:r w:rsidR="00227230" w:rsidRPr="00F0494F">
        <w:rPr>
          <w:rFonts w:ascii="Verdana" w:hAnsi="Verdana"/>
          <w:sz w:val="24"/>
          <w:szCs w:val="24"/>
        </w:rPr>
        <w:t>provedeni</w:t>
      </w:r>
      <w:r w:rsidRPr="00F0494F">
        <w:rPr>
          <w:rFonts w:ascii="Verdana" w:hAnsi="Verdana"/>
          <w:sz w:val="24"/>
          <w:szCs w:val="24"/>
        </w:rPr>
        <w:t xml:space="preserve"> su u </w:t>
      </w:r>
      <w:r w:rsidR="001B323E">
        <w:rPr>
          <w:rFonts w:ascii="Verdana" w:hAnsi="Verdana"/>
          <w:sz w:val="24"/>
          <w:szCs w:val="24"/>
        </w:rPr>
        <w:t xml:space="preserve"> </w:t>
      </w:r>
      <w:r w:rsidRPr="00F0494F">
        <w:rPr>
          <w:rFonts w:ascii="Verdana" w:hAnsi="Verdana"/>
          <w:sz w:val="24"/>
          <w:szCs w:val="24"/>
        </w:rPr>
        <w:t xml:space="preserve"> svibnj</w:t>
      </w:r>
      <w:r w:rsidR="001B323E">
        <w:rPr>
          <w:rFonts w:ascii="Verdana" w:hAnsi="Verdana"/>
          <w:sz w:val="24"/>
          <w:szCs w:val="24"/>
        </w:rPr>
        <w:t xml:space="preserve">u </w:t>
      </w:r>
      <w:r w:rsidRPr="00F0494F">
        <w:rPr>
          <w:rFonts w:ascii="Verdana" w:hAnsi="Verdana"/>
          <w:sz w:val="24"/>
          <w:szCs w:val="24"/>
        </w:rPr>
        <w:t>201</w:t>
      </w:r>
      <w:r w:rsidR="001B323E">
        <w:rPr>
          <w:rFonts w:ascii="Verdana" w:hAnsi="Verdana"/>
          <w:sz w:val="24"/>
          <w:szCs w:val="24"/>
        </w:rPr>
        <w:t>9</w:t>
      </w:r>
      <w:r w:rsidRPr="00F0494F">
        <w:rPr>
          <w:rFonts w:ascii="Verdana" w:hAnsi="Verdana"/>
          <w:sz w:val="24"/>
          <w:szCs w:val="24"/>
        </w:rPr>
        <w:t xml:space="preserve">. god. </w:t>
      </w:r>
    </w:p>
    <w:p w:rsidR="001B323E" w:rsidRDefault="001B323E" w:rsidP="001F54C8">
      <w:pPr>
        <w:spacing w:line="360" w:lineRule="auto"/>
        <w:jc w:val="both"/>
        <w:rPr>
          <w:rFonts w:ascii="Verdana" w:hAnsi="Verdana"/>
          <w:sz w:val="24"/>
          <w:szCs w:val="24"/>
        </w:rPr>
      </w:pPr>
      <w:r>
        <w:rPr>
          <w:rFonts w:ascii="Verdana" w:hAnsi="Verdana"/>
          <w:sz w:val="24"/>
          <w:szCs w:val="24"/>
        </w:rPr>
        <w:t xml:space="preserve">Upisano je u </w:t>
      </w:r>
      <w:proofErr w:type="spellStart"/>
      <w:r>
        <w:rPr>
          <w:rFonts w:ascii="Verdana" w:hAnsi="Verdana"/>
          <w:sz w:val="24"/>
          <w:szCs w:val="24"/>
        </w:rPr>
        <w:t>ped.god</w:t>
      </w:r>
      <w:proofErr w:type="spellEnd"/>
      <w:r>
        <w:rPr>
          <w:rFonts w:ascii="Verdana" w:hAnsi="Verdana"/>
          <w:sz w:val="24"/>
          <w:szCs w:val="24"/>
        </w:rPr>
        <w:t>. 2019/20. :</w:t>
      </w:r>
    </w:p>
    <w:p w:rsidR="00AF7B7A" w:rsidRDefault="001B323E" w:rsidP="001B323E">
      <w:pPr>
        <w:pStyle w:val="Odlomakpopisa"/>
        <w:numPr>
          <w:ilvl w:val="0"/>
          <w:numId w:val="8"/>
        </w:numPr>
        <w:spacing w:line="360" w:lineRule="auto"/>
        <w:jc w:val="both"/>
        <w:rPr>
          <w:rFonts w:ascii="Verdana" w:hAnsi="Verdana"/>
          <w:sz w:val="24"/>
          <w:szCs w:val="24"/>
        </w:rPr>
      </w:pPr>
      <w:r>
        <w:rPr>
          <w:rFonts w:ascii="Verdana" w:hAnsi="Verdana"/>
          <w:sz w:val="24"/>
          <w:szCs w:val="24"/>
        </w:rPr>
        <w:t xml:space="preserve">U DV Gradac - </w:t>
      </w:r>
      <w:r w:rsidRPr="001B323E">
        <w:rPr>
          <w:rFonts w:ascii="Verdana" w:hAnsi="Verdana"/>
          <w:sz w:val="24"/>
          <w:szCs w:val="24"/>
        </w:rPr>
        <w:t xml:space="preserve">32 djece ( 13 </w:t>
      </w:r>
      <w:proofErr w:type="spellStart"/>
      <w:r w:rsidRPr="001B323E">
        <w:rPr>
          <w:rFonts w:ascii="Verdana" w:hAnsi="Verdana"/>
          <w:sz w:val="24"/>
          <w:szCs w:val="24"/>
        </w:rPr>
        <w:t>predškolaca</w:t>
      </w:r>
      <w:proofErr w:type="spellEnd"/>
      <w:r w:rsidRPr="001B323E">
        <w:rPr>
          <w:rFonts w:ascii="Verdana" w:hAnsi="Verdana"/>
          <w:sz w:val="24"/>
          <w:szCs w:val="24"/>
        </w:rPr>
        <w:t xml:space="preserve"> i 1 dijete u besplatnom programu </w:t>
      </w:r>
      <w:proofErr w:type="spellStart"/>
      <w:r w:rsidRPr="001B323E">
        <w:rPr>
          <w:rFonts w:ascii="Verdana" w:hAnsi="Verdana"/>
          <w:sz w:val="24"/>
          <w:szCs w:val="24"/>
        </w:rPr>
        <w:t>predškole</w:t>
      </w:r>
      <w:proofErr w:type="spellEnd"/>
      <w:r w:rsidRPr="001B323E">
        <w:rPr>
          <w:rFonts w:ascii="Verdana" w:hAnsi="Verdana"/>
          <w:sz w:val="24"/>
          <w:szCs w:val="24"/>
        </w:rPr>
        <w:t xml:space="preserve"> ) , a od toga 23 djece 10-</w:t>
      </w:r>
      <w:proofErr w:type="spellStart"/>
      <w:r w:rsidRPr="001B323E">
        <w:rPr>
          <w:rFonts w:ascii="Verdana" w:hAnsi="Verdana"/>
          <w:sz w:val="24"/>
          <w:szCs w:val="24"/>
        </w:rPr>
        <w:t>osatni</w:t>
      </w:r>
      <w:proofErr w:type="spellEnd"/>
      <w:r w:rsidRPr="001B323E">
        <w:rPr>
          <w:rFonts w:ascii="Verdana" w:hAnsi="Verdana"/>
          <w:sz w:val="24"/>
          <w:szCs w:val="24"/>
        </w:rPr>
        <w:t xml:space="preserve"> program i 9 djece 6-</w:t>
      </w:r>
      <w:proofErr w:type="spellStart"/>
      <w:r w:rsidRPr="001B323E">
        <w:rPr>
          <w:rFonts w:ascii="Verdana" w:hAnsi="Verdana"/>
          <w:sz w:val="24"/>
          <w:szCs w:val="24"/>
        </w:rPr>
        <w:t>osatni</w:t>
      </w:r>
      <w:proofErr w:type="spellEnd"/>
      <w:r w:rsidRPr="001B323E">
        <w:rPr>
          <w:rFonts w:ascii="Verdana" w:hAnsi="Verdana"/>
          <w:sz w:val="24"/>
          <w:szCs w:val="24"/>
        </w:rPr>
        <w:t xml:space="preserve"> program</w:t>
      </w:r>
      <w:r>
        <w:rPr>
          <w:rFonts w:ascii="Verdana" w:hAnsi="Verdana"/>
          <w:sz w:val="24"/>
          <w:szCs w:val="24"/>
        </w:rPr>
        <w:t xml:space="preserve"> ,</w:t>
      </w:r>
    </w:p>
    <w:p w:rsidR="001B323E" w:rsidRPr="001B323E" w:rsidRDefault="001B323E" w:rsidP="001B323E">
      <w:pPr>
        <w:pStyle w:val="Odlomakpopisa"/>
        <w:numPr>
          <w:ilvl w:val="0"/>
          <w:numId w:val="8"/>
        </w:numPr>
        <w:spacing w:line="360" w:lineRule="auto"/>
        <w:jc w:val="both"/>
        <w:rPr>
          <w:rFonts w:ascii="Verdana" w:hAnsi="Verdana"/>
          <w:sz w:val="24"/>
          <w:szCs w:val="24"/>
        </w:rPr>
      </w:pPr>
      <w:r>
        <w:rPr>
          <w:rFonts w:ascii="Verdana" w:hAnsi="Verdana"/>
          <w:sz w:val="24"/>
          <w:szCs w:val="24"/>
        </w:rPr>
        <w:t xml:space="preserve">U DV Drvenik – 12 djece ( 3 </w:t>
      </w:r>
      <w:proofErr w:type="spellStart"/>
      <w:r>
        <w:rPr>
          <w:rFonts w:ascii="Verdana" w:hAnsi="Verdana"/>
          <w:sz w:val="24"/>
          <w:szCs w:val="24"/>
        </w:rPr>
        <w:t>predškolca</w:t>
      </w:r>
      <w:proofErr w:type="spellEnd"/>
      <w:r>
        <w:rPr>
          <w:rFonts w:ascii="Verdana" w:hAnsi="Verdana"/>
          <w:sz w:val="24"/>
          <w:szCs w:val="24"/>
        </w:rPr>
        <w:t xml:space="preserve"> ) .</w:t>
      </w:r>
    </w:p>
    <w:p w:rsidR="00D67E56" w:rsidRDefault="00D67E56" w:rsidP="00FA3D5C">
      <w:pPr>
        <w:pStyle w:val="Naslov2"/>
      </w:pPr>
      <w:bookmarkStart w:id="16" w:name="_Toc524521138"/>
      <w:r w:rsidRPr="00F0494F">
        <w:t>Kraći programi</w:t>
      </w:r>
      <w:bookmarkEnd w:id="16"/>
    </w:p>
    <w:p w:rsidR="00B53A6F" w:rsidRDefault="00D67E56" w:rsidP="00B53A6F">
      <w:pPr>
        <w:tabs>
          <w:tab w:val="left" w:pos="2700"/>
        </w:tabs>
        <w:spacing w:line="360" w:lineRule="auto"/>
        <w:jc w:val="both"/>
        <w:rPr>
          <w:rFonts w:ascii="Verdana" w:hAnsi="Verdana" w:cstheme="minorHAnsi"/>
          <w:b/>
          <w:sz w:val="24"/>
          <w:szCs w:val="24"/>
        </w:rPr>
      </w:pPr>
      <w:r w:rsidRPr="00F0494F">
        <w:rPr>
          <w:rFonts w:ascii="Verdana" w:hAnsi="Verdana" w:cstheme="minorHAnsi"/>
          <w:b/>
          <w:sz w:val="24"/>
          <w:szCs w:val="24"/>
        </w:rPr>
        <w:t xml:space="preserve">Program </w:t>
      </w:r>
      <w:proofErr w:type="spellStart"/>
      <w:r w:rsidRPr="00F0494F">
        <w:rPr>
          <w:rFonts w:ascii="Verdana" w:hAnsi="Verdana" w:cstheme="minorHAnsi"/>
          <w:b/>
          <w:sz w:val="24"/>
          <w:szCs w:val="24"/>
        </w:rPr>
        <w:t>predškole</w:t>
      </w:r>
      <w:proofErr w:type="spellEnd"/>
      <w:r w:rsidR="00B53A6F">
        <w:rPr>
          <w:rFonts w:ascii="Verdana" w:hAnsi="Verdana" w:cstheme="minorHAnsi"/>
          <w:b/>
          <w:sz w:val="24"/>
          <w:szCs w:val="24"/>
        </w:rPr>
        <w:t xml:space="preserve"> :</w:t>
      </w:r>
    </w:p>
    <w:p w:rsidR="00D67E56" w:rsidRPr="00F0494F" w:rsidRDefault="00D67E56" w:rsidP="00B53A6F">
      <w:pPr>
        <w:tabs>
          <w:tab w:val="left" w:pos="2700"/>
        </w:tabs>
        <w:spacing w:line="360" w:lineRule="auto"/>
        <w:jc w:val="both"/>
        <w:rPr>
          <w:rFonts w:ascii="Verdana" w:hAnsi="Verdana" w:cstheme="minorHAnsi"/>
          <w:sz w:val="24"/>
          <w:szCs w:val="24"/>
        </w:rPr>
      </w:pPr>
      <w:r w:rsidRPr="00F0494F">
        <w:rPr>
          <w:rFonts w:ascii="Verdana" w:hAnsi="Verdana" w:cstheme="minorHAnsi"/>
          <w:sz w:val="24"/>
          <w:szCs w:val="24"/>
        </w:rPr>
        <w:t>KLASA:601-02/1</w:t>
      </w:r>
      <w:r w:rsidR="00BE3007">
        <w:rPr>
          <w:rFonts w:ascii="Verdana" w:hAnsi="Verdana" w:cstheme="minorHAnsi"/>
          <w:sz w:val="24"/>
          <w:szCs w:val="24"/>
        </w:rPr>
        <w:t>7</w:t>
      </w:r>
      <w:r w:rsidRPr="00F0494F">
        <w:rPr>
          <w:rFonts w:ascii="Verdana" w:hAnsi="Verdana" w:cstheme="minorHAnsi"/>
          <w:sz w:val="24"/>
          <w:szCs w:val="24"/>
        </w:rPr>
        <w:t>-0</w:t>
      </w:r>
      <w:r w:rsidR="00BE3007">
        <w:rPr>
          <w:rFonts w:ascii="Verdana" w:hAnsi="Verdana" w:cstheme="minorHAnsi"/>
          <w:sz w:val="24"/>
          <w:szCs w:val="24"/>
        </w:rPr>
        <w:t>3</w:t>
      </w:r>
      <w:r w:rsidRPr="00F0494F">
        <w:rPr>
          <w:rFonts w:ascii="Verdana" w:hAnsi="Verdana" w:cstheme="minorHAnsi"/>
          <w:sz w:val="24"/>
          <w:szCs w:val="24"/>
        </w:rPr>
        <w:t>/0</w:t>
      </w:r>
      <w:r w:rsidR="00BE3007">
        <w:rPr>
          <w:rFonts w:ascii="Verdana" w:hAnsi="Verdana" w:cstheme="minorHAnsi"/>
          <w:sz w:val="24"/>
          <w:szCs w:val="24"/>
        </w:rPr>
        <w:t>0</w:t>
      </w:r>
      <w:r w:rsidRPr="00F0494F">
        <w:rPr>
          <w:rFonts w:ascii="Verdana" w:hAnsi="Verdana" w:cstheme="minorHAnsi"/>
          <w:sz w:val="24"/>
          <w:szCs w:val="24"/>
        </w:rPr>
        <w:t>6</w:t>
      </w:r>
      <w:r w:rsidR="00BE3007">
        <w:rPr>
          <w:rFonts w:ascii="Verdana" w:hAnsi="Verdana" w:cstheme="minorHAnsi"/>
          <w:sz w:val="24"/>
          <w:szCs w:val="24"/>
        </w:rPr>
        <w:t>85</w:t>
      </w:r>
      <w:r w:rsidRPr="00F0494F">
        <w:rPr>
          <w:rFonts w:ascii="Verdana" w:hAnsi="Verdana" w:cstheme="minorHAnsi"/>
          <w:sz w:val="24"/>
          <w:szCs w:val="24"/>
        </w:rPr>
        <w:t>; URBROJ:5</w:t>
      </w:r>
      <w:r w:rsidR="00BE3007">
        <w:rPr>
          <w:rFonts w:ascii="Verdana" w:hAnsi="Verdana" w:cstheme="minorHAnsi"/>
          <w:sz w:val="24"/>
          <w:szCs w:val="24"/>
        </w:rPr>
        <w:t>33</w:t>
      </w:r>
      <w:r w:rsidRPr="00F0494F">
        <w:rPr>
          <w:rFonts w:ascii="Verdana" w:hAnsi="Verdana" w:cstheme="minorHAnsi"/>
          <w:sz w:val="24"/>
          <w:szCs w:val="24"/>
        </w:rPr>
        <w:t>-</w:t>
      </w:r>
      <w:r w:rsidR="00BE3007">
        <w:rPr>
          <w:rFonts w:ascii="Verdana" w:hAnsi="Verdana" w:cstheme="minorHAnsi"/>
          <w:sz w:val="24"/>
          <w:szCs w:val="24"/>
        </w:rPr>
        <w:t>25</w:t>
      </w:r>
      <w:r w:rsidRPr="00F0494F">
        <w:rPr>
          <w:rFonts w:ascii="Verdana" w:hAnsi="Verdana" w:cstheme="minorHAnsi"/>
          <w:sz w:val="24"/>
          <w:szCs w:val="24"/>
        </w:rPr>
        <w:t>-1</w:t>
      </w:r>
      <w:r w:rsidR="00BE3007">
        <w:rPr>
          <w:rFonts w:ascii="Verdana" w:hAnsi="Verdana" w:cstheme="minorHAnsi"/>
          <w:sz w:val="24"/>
          <w:szCs w:val="24"/>
        </w:rPr>
        <w:t xml:space="preserve">7-009 </w:t>
      </w:r>
      <w:r w:rsidR="00456574" w:rsidRPr="00F0494F">
        <w:rPr>
          <w:rFonts w:ascii="Verdana" w:hAnsi="Verdana" w:cstheme="minorHAnsi"/>
          <w:sz w:val="24"/>
          <w:szCs w:val="24"/>
        </w:rPr>
        <w:t>.</w:t>
      </w:r>
    </w:p>
    <w:p w:rsidR="00B53A6F" w:rsidRDefault="00B53A6F" w:rsidP="00FA3D5C">
      <w:pPr>
        <w:pStyle w:val="Naslov2"/>
        <w:rPr>
          <w:rFonts w:eastAsia="Calibri" w:cstheme="minorHAnsi"/>
          <w:color w:val="auto"/>
          <w:szCs w:val="24"/>
        </w:rPr>
      </w:pPr>
      <w:bookmarkStart w:id="17" w:name="_Toc524521139"/>
      <w:r w:rsidRPr="00B53A6F">
        <w:rPr>
          <w:rFonts w:eastAsia="Calibri" w:cstheme="minorHAnsi"/>
          <w:color w:val="auto"/>
          <w:szCs w:val="24"/>
        </w:rPr>
        <w:t>Program ranog učenja engleskog jezika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0505</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r w:rsidRPr="00B53A6F">
        <w:rPr>
          <w:rFonts w:ascii="Verdana" w:hAnsi="Verdana" w:cstheme="minorHAnsi"/>
          <w:b/>
          <w:sz w:val="24"/>
          <w:szCs w:val="24"/>
        </w:rPr>
        <w:t>Glazbeni program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0519</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proofErr w:type="spellStart"/>
      <w:r w:rsidRPr="00B53A6F">
        <w:rPr>
          <w:rFonts w:ascii="Verdana" w:hAnsi="Verdana" w:cstheme="minorHAnsi"/>
          <w:b/>
          <w:sz w:val="24"/>
          <w:szCs w:val="24"/>
        </w:rPr>
        <w:t>Sporski</w:t>
      </w:r>
      <w:proofErr w:type="spellEnd"/>
      <w:r w:rsidRPr="00B53A6F">
        <w:rPr>
          <w:rFonts w:ascii="Verdana" w:hAnsi="Verdana" w:cstheme="minorHAnsi"/>
          <w:b/>
          <w:sz w:val="24"/>
          <w:szCs w:val="24"/>
        </w:rPr>
        <w:t xml:space="preserve"> program :</w:t>
      </w:r>
    </w:p>
    <w:p w:rsidR="00B53A6F" w:rsidRPr="00F0494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0518</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5870E8" w:rsidRPr="00CC1DAA" w:rsidRDefault="00965C1C" w:rsidP="00FA3D5C">
      <w:pPr>
        <w:pStyle w:val="Naslov2"/>
        <w:rPr>
          <w:sz w:val="28"/>
          <w:szCs w:val="28"/>
        </w:rPr>
      </w:pPr>
      <w:r w:rsidRPr="00CC1DAA">
        <w:rPr>
          <w:sz w:val="28"/>
          <w:szCs w:val="28"/>
        </w:rPr>
        <w:lastRenderedPageBreak/>
        <w:t xml:space="preserve">6. </w:t>
      </w:r>
      <w:r w:rsidR="00196132" w:rsidRPr="00CC1DAA">
        <w:rPr>
          <w:sz w:val="28"/>
          <w:szCs w:val="28"/>
        </w:rPr>
        <w:t>S</w:t>
      </w:r>
      <w:bookmarkEnd w:id="17"/>
      <w:r w:rsidR="00CC1DAA">
        <w:rPr>
          <w:sz w:val="28"/>
          <w:szCs w:val="28"/>
        </w:rPr>
        <w:t>URADNJA  S  RODITELJIMA</w:t>
      </w:r>
    </w:p>
    <w:p w:rsidR="00965C1C" w:rsidRPr="00965C1C" w:rsidRDefault="00965C1C" w:rsidP="00965C1C"/>
    <w:p w:rsidR="005870E8" w:rsidRPr="00F0494F" w:rsidRDefault="005870E8" w:rsidP="00FA3D5C">
      <w:pPr>
        <w:spacing w:line="360" w:lineRule="auto"/>
        <w:ind w:firstLine="708"/>
        <w:jc w:val="both"/>
        <w:rPr>
          <w:rFonts w:ascii="Verdana" w:hAnsi="Verdana" w:cs="Verdana"/>
          <w:sz w:val="24"/>
          <w:szCs w:val="24"/>
        </w:rPr>
      </w:pPr>
      <w:r w:rsidRPr="00F0494F">
        <w:rPr>
          <w:rFonts w:ascii="Verdana" w:hAnsi="Verdana" w:cs="Verdana"/>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rsidR="00CC1DAA" w:rsidRDefault="00CC1DAA" w:rsidP="001F54C8">
      <w:pPr>
        <w:tabs>
          <w:tab w:val="left" w:pos="2700"/>
        </w:tabs>
        <w:spacing w:line="360" w:lineRule="auto"/>
        <w:jc w:val="both"/>
        <w:rPr>
          <w:rFonts w:ascii="Verdana" w:hAnsi="Verdana" w:cs="Verdana"/>
          <w:b/>
          <w:sz w:val="28"/>
          <w:szCs w:val="28"/>
        </w:rPr>
      </w:pPr>
    </w:p>
    <w:p w:rsidR="00522236" w:rsidRPr="00CC1DAA" w:rsidRDefault="00C22A29" w:rsidP="001F54C8">
      <w:pPr>
        <w:tabs>
          <w:tab w:val="left" w:pos="2700"/>
        </w:tabs>
        <w:spacing w:line="360" w:lineRule="auto"/>
        <w:jc w:val="both"/>
        <w:rPr>
          <w:rFonts w:ascii="Verdana" w:hAnsi="Verdana" w:cs="Verdana"/>
          <w:b/>
          <w:sz w:val="28"/>
          <w:szCs w:val="28"/>
        </w:rPr>
      </w:pPr>
      <w:r w:rsidRPr="00CC1DAA">
        <w:rPr>
          <w:rFonts w:ascii="Verdana" w:hAnsi="Verdana" w:cs="Verdana"/>
          <w:b/>
          <w:sz w:val="28"/>
          <w:szCs w:val="28"/>
        </w:rPr>
        <w:t xml:space="preserve">7. </w:t>
      </w:r>
      <w:r w:rsidR="00522236" w:rsidRPr="00CC1DAA">
        <w:rPr>
          <w:rFonts w:ascii="Verdana" w:hAnsi="Verdana" w:cs="Verdana"/>
          <w:b/>
          <w:sz w:val="28"/>
          <w:szCs w:val="28"/>
        </w:rPr>
        <w:t>S</w:t>
      </w:r>
      <w:r w:rsidR="00CC1DAA">
        <w:rPr>
          <w:rFonts w:ascii="Verdana" w:hAnsi="Verdana" w:cs="Verdana"/>
          <w:b/>
          <w:sz w:val="28"/>
          <w:szCs w:val="28"/>
        </w:rPr>
        <w:t>URADNJA  S  DRUŠTVENIM  ČIMBENICIMA</w:t>
      </w:r>
    </w:p>
    <w:p w:rsidR="00F0494F" w:rsidRPr="00F0494F" w:rsidRDefault="00C22A29" w:rsidP="001F54C8">
      <w:pPr>
        <w:spacing w:line="360" w:lineRule="auto"/>
        <w:jc w:val="both"/>
        <w:rPr>
          <w:rFonts w:ascii="Verdana" w:hAnsi="Verdana"/>
          <w:sz w:val="24"/>
          <w:szCs w:val="24"/>
        </w:rPr>
      </w:pPr>
      <w:r>
        <w:rPr>
          <w:rFonts w:ascii="Verdana" w:hAnsi="Verdana"/>
          <w:b/>
          <w:sz w:val="24"/>
          <w:szCs w:val="24"/>
        </w:rPr>
        <w:t>- osnivač  Općina Gradac</w:t>
      </w:r>
    </w:p>
    <w:p w:rsidR="00CD3791" w:rsidRPr="00C22A29" w:rsidRDefault="00C22A29" w:rsidP="00C22A29">
      <w:pPr>
        <w:spacing w:line="360" w:lineRule="auto"/>
        <w:jc w:val="both"/>
        <w:rPr>
          <w:rFonts w:ascii="Verdana" w:hAnsi="Verdana"/>
          <w:b/>
          <w:sz w:val="24"/>
          <w:szCs w:val="24"/>
        </w:rPr>
      </w:pPr>
      <w:r>
        <w:rPr>
          <w:rFonts w:ascii="Verdana" w:hAnsi="Verdana"/>
          <w:b/>
          <w:sz w:val="24"/>
          <w:szCs w:val="24"/>
        </w:rPr>
        <w:t xml:space="preserve">- </w:t>
      </w:r>
      <w:r w:rsidR="000E5CF1" w:rsidRPr="00C22A29">
        <w:rPr>
          <w:rFonts w:ascii="Verdana" w:hAnsi="Verdana"/>
          <w:b/>
          <w:sz w:val="24"/>
          <w:szCs w:val="24"/>
        </w:rPr>
        <w:t>ZZJZ i  Služba sanitarne inspekcije</w:t>
      </w:r>
    </w:p>
    <w:p w:rsidR="000E5CF1" w:rsidRPr="00C22A29" w:rsidRDefault="00C22A29" w:rsidP="00C22A29">
      <w:pPr>
        <w:spacing w:line="360" w:lineRule="auto"/>
        <w:jc w:val="both"/>
        <w:rPr>
          <w:rFonts w:ascii="Verdana" w:hAnsi="Verdana"/>
          <w:b/>
          <w:sz w:val="24"/>
          <w:szCs w:val="24"/>
        </w:rPr>
      </w:pPr>
      <w:r>
        <w:rPr>
          <w:rFonts w:ascii="Verdana" w:hAnsi="Verdana"/>
          <w:b/>
          <w:sz w:val="24"/>
          <w:szCs w:val="24"/>
        </w:rPr>
        <w:t>- Do</w:t>
      </w:r>
      <w:r w:rsidR="000E5CF1" w:rsidRPr="00C22A29">
        <w:rPr>
          <w:rFonts w:ascii="Verdana" w:hAnsi="Verdana"/>
          <w:b/>
          <w:sz w:val="24"/>
          <w:szCs w:val="24"/>
        </w:rPr>
        <w:t xml:space="preserve">m zdravlja </w:t>
      </w:r>
      <w:r>
        <w:rPr>
          <w:rFonts w:ascii="Verdana" w:hAnsi="Verdana"/>
          <w:b/>
          <w:sz w:val="24"/>
          <w:szCs w:val="24"/>
        </w:rPr>
        <w:t>Makarsk</w:t>
      </w:r>
      <w:r w:rsidR="000E5CF1" w:rsidRPr="00C22A29">
        <w:rPr>
          <w:rFonts w:ascii="Verdana" w:hAnsi="Verdana"/>
          <w:b/>
          <w:sz w:val="24"/>
          <w:szCs w:val="24"/>
        </w:rPr>
        <w:t>a</w:t>
      </w:r>
    </w:p>
    <w:p w:rsidR="000E5CF1" w:rsidRPr="00C22A29" w:rsidRDefault="00A74E9C" w:rsidP="00C22A29">
      <w:pPr>
        <w:spacing w:line="360" w:lineRule="auto"/>
        <w:jc w:val="both"/>
        <w:rPr>
          <w:rFonts w:ascii="Verdana" w:hAnsi="Verdana"/>
          <w:b/>
          <w:sz w:val="24"/>
          <w:szCs w:val="24"/>
        </w:rPr>
      </w:pPr>
      <w:r w:rsidRPr="00C22A29">
        <w:rPr>
          <w:rFonts w:ascii="Verdana" w:hAnsi="Verdana"/>
          <w:b/>
          <w:sz w:val="24"/>
          <w:szCs w:val="24"/>
        </w:rPr>
        <w:t xml:space="preserve">Suradnja s ustanovama s područja </w:t>
      </w:r>
      <w:r w:rsidR="00C22A29">
        <w:rPr>
          <w:rFonts w:ascii="Verdana" w:hAnsi="Verdana"/>
          <w:b/>
          <w:sz w:val="24"/>
          <w:szCs w:val="24"/>
        </w:rPr>
        <w:t>Općine i Županije</w:t>
      </w:r>
    </w:p>
    <w:p w:rsidR="00D93EF2" w:rsidRPr="00960B8D" w:rsidRDefault="00C22A29" w:rsidP="001F54C8">
      <w:pPr>
        <w:pStyle w:val="Odlomakpopisa"/>
        <w:numPr>
          <w:ilvl w:val="0"/>
          <w:numId w:val="14"/>
        </w:numPr>
        <w:spacing w:line="360" w:lineRule="auto"/>
        <w:jc w:val="both"/>
        <w:rPr>
          <w:rFonts w:ascii="Verdana" w:hAnsi="Verdana"/>
          <w:sz w:val="24"/>
          <w:szCs w:val="24"/>
        </w:rPr>
      </w:pPr>
      <w:r w:rsidRPr="00960B8D">
        <w:rPr>
          <w:rFonts w:ascii="Verdana" w:hAnsi="Verdana"/>
          <w:sz w:val="24"/>
          <w:szCs w:val="24"/>
        </w:rPr>
        <w:t xml:space="preserve">Knjižnica  ˝Hrvatska sloga ˝ Gradac </w:t>
      </w:r>
      <w:r w:rsidR="00960B8D">
        <w:rPr>
          <w:rFonts w:ascii="Verdana" w:hAnsi="Verdana"/>
          <w:sz w:val="24"/>
          <w:szCs w:val="24"/>
        </w:rPr>
        <w:t xml:space="preserve">- </w:t>
      </w:r>
      <w:r w:rsidR="00D93EF2" w:rsidRPr="00960B8D">
        <w:rPr>
          <w:rFonts w:ascii="Verdana" w:hAnsi="Verdana"/>
          <w:sz w:val="24"/>
          <w:szCs w:val="24"/>
        </w:rPr>
        <w:t xml:space="preserve"> obilježavajući Mjesec hrvats</w:t>
      </w:r>
      <w:r w:rsidR="00960B8D">
        <w:rPr>
          <w:rFonts w:ascii="Verdana" w:hAnsi="Verdana"/>
          <w:sz w:val="24"/>
          <w:szCs w:val="24"/>
        </w:rPr>
        <w:t>ke knjige i Međunarodni dan čitanja naglas ,</w:t>
      </w:r>
    </w:p>
    <w:p w:rsidR="00D93EF2" w:rsidRPr="00F0494F" w:rsidRDefault="00D93EF2"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Župni ured </w:t>
      </w:r>
      <w:r w:rsidR="00960B8D">
        <w:rPr>
          <w:rFonts w:ascii="Verdana" w:hAnsi="Verdana"/>
          <w:sz w:val="24"/>
          <w:szCs w:val="24"/>
        </w:rPr>
        <w:t>Gradac</w:t>
      </w:r>
      <w:r w:rsidRPr="00F0494F">
        <w:rPr>
          <w:rFonts w:ascii="Verdana" w:hAnsi="Verdana"/>
          <w:sz w:val="24"/>
          <w:szCs w:val="24"/>
        </w:rPr>
        <w:t xml:space="preserve"> </w:t>
      </w:r>
      <w:r w:rsidR="00CB08D7" w:rsidRPr="00F0494F">
        <w:rPr>
          <w:rFonts w:ascii="Verdana" w:hAnsi="Verdana"/>
          <w:sz w:val="24"/>
          <w:szCs w:val="24"/>
        </w:rPr>
        <w:t>–</w:t>
      </w:r>
      <w:r w:rsidR="00960B8D">
        <w:rPr>
          <w:rFonts w:ascii="Verdana" w:hAnsi="Verdana"/>
          <w:sz w:val="24"/>
          <w:szCs w:val="24"/>
        </w:rPr>
        <w:t xml:space="preserve"> </w:t>
      </w:r>
      <w:r w:rsidR="00CB08D7" w:rsidRPr="00F0494F">
        <w:rPr>
          <w:rFonts w:ascii="Verdana" w:hAnsi="Verdana"/>
          <w:sz w:val="24"/>
          <w:szCs w:val="24"/>
        </w:rPr>
        <w:t>suradnja se odvijala povodom proslave Dana kruha</w:t>
      </w:r>
      <w:r w:rsidR="009255D7" w:rsidRPr="00F0494F">
        <w:rPr>
          <w:rFonts w:ascii="Verdana" w:hAnsi="Verdana"/>
          <w:sz w:val="24"/>
          <w:szCs w:val="24"/>
        </w:rPr>
        <w:t xml:space="preserve"> </w:t>
      </w:r>
      <w:r w:rsidR="00960B8D">
        <w:rPr>
          <w:rFonts w:ascii="Verdana" w:hAnsi="Verdana"/>
          <w:sz w:val="24"/>
          <w:szCs w:val="24"/>
        </w:rPr>
        <w:t>,</w:t>
      </w:r>
    </w:p>
    <w:p w:rsidR="00960B8D" w:rsidRDefault="009255D7"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Gradski ured Crvenog križa</w:t>
      </w:r>
      <w:r w:rsidR="00960B8D">
        <w:rPr>
          <w:rFonts w:ascii="Verdana" w:hAnsi="Verdana"/>
          <w:sz w:val="24"/>
          <w:szCs w:val="24"/>
        </w:rPr>
        <w:t xml:space="preserve"> Makarska</w:t>
      </w:r>
      <w:r w:rsidRPr="00F0494F">
        <w:rPr>
          <w:rFonts w:ascii="Verdana" w:hAnsi="Verdana"/>
          <w:sz w:val="24"/>
          <w:szCs w:val="24"/>
        </w:rPr>
        <w:t xml:space="preserve"> – sudjelov</w:t>
      </w:r>
      <w:r w:rsidR="00960B8D">
        <w:rPr>
          <w:rFonts w:ascii="Verdana" w:hAnsi="Verdana"/>
          <w:sz w:val="24"/>
          <w:szCs w:val="24"/>
        </w:rPr>
        <w:t xml:space="preserve">anje u radionici  </w:t>
      </w:r>
    </w:p>
    <w:p w:rsidR="009255D7" w:rsidRPr="00F0494F" w:rsidRDefault="00960B8D" w:rsidP="00960B8D">
      <w:pPr>
        <w:pStyle w:val="Odlomakpopisa"/>
        <w:spacing w:line="360" w:lineRule="auto"/>
        <w:ind w:left="840"/>
        <w:jc w:val="both"/>
        <w:rPr>
          <w:rFonts w:ascii="Verdana" w:hAnsi="Verdana"/>
          <w:sz w:val="24"/>
          <w:szCs w:val="24"/>
        </w:rPr>
      </w:pPr>
      <w:r>
        <w:rPr>
          <w:rFonts w:ascii="Verdana" w:hAnsi="Verdana"/>
          <w:sz w:val="24"/>
          <w:szCs w:val="24"/>
        </w:rPr>
        <w:t xml:space="preserve">„ Nauči kodeks </w:t>
      </w:r>
      <w:proofErr w:type="spellStart"/>
      <w:r>
        <w:rPr>
          <w:rFonts w:ascii="Verdana" w:hAnsi="Verdana"/>
          <w:sz w:val="24"/>
          <w:szCs w:val="24"/>
        </w:rPr>
        <w:t>sigurnostii</w:t>
      </w:r>
      <w:proofErr w:type="spellEnd"/>
      <w:r>
        <w:rPr>
          <w:rFonts w:ascii="Verdana" w:hAnsi="Verdana"/>
          <w:sz w:val="24"/>
          <w:szCs w:val="24"/>
        </w:rPr>
        <w:t xml:space="preserve"> na vodi “,</w:t>
      </w:r>
    </w:p>
    <w:p w:rsidR="007E7608" w:rsidRPr="00F0494F" w:rsidRDefault="00AB18B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Javna ustanova </w:t>
      </w:r>
      <w:r w:rsidR="00960B8D">
        <w:rPr>
          <w:rFonts w:ascii="Verdana" w:hAnsi="Verdana"/>
          <w:sz w:val="24"/>
          <w:szCs w:val="24"/>
        </w:rPr>
        <w:t>PP Biokovo</w:t>
      </w:r>
      <w:r w:rsidRPr="00F0494F">
        <w:rPr>
          <w:rFonts w:ascii="Verdana" w:hAnsi="Verdana"/>
          <w:sz w:val="24"/>
          <w:szCs w:val="24"/>
        </w:rPr>
        <w:t xml:space="preserve"> – obilježavajući Svjetski dan voda</w:t>
      </w:r>
      <w:r w:rsidR="00960B8D">
        <w:rPr>
          <w:rFonts w:ascii="Verdana" w:hAnsi="Verdana"/>
          <w:sz w:val="24"/>
          <w:szCs w:val="24"/>
        </w:rPr>
        <w:t xml:space="preserve"> ,</w:t>
      </w:r>
    </w:p>
    <w:p w:rsidR="00F07A2B" w:rsidRPr="00F0494F" w:rsidRDefault="00F07A2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Turistička zajednica </w:t>
      </w:r>
      <w:r w:rsidR="00960B8D">
        <w:rPr>
          <w:rFonts w:ascii="Verdana" w:hAnsi="Verdana"/>
          <w:sz w:val="24"/>
          <w:szCs w:val="24"/>
        </w:rPr>
        <w:t xml:space="preserve">Gradac – Drvenik </w:t>
      </w:r>
      <w:r w:rsidRPr="00F0494F">
        <w:rPr>
          <w:rFonts w:ascii="Verdana" w:hAnsi="Verdana"/>
          <w:sz w:val="24"/>
          <w:szCs w:val="24"/>
        </w:rPr>
        <w:t>- surađivali s</w:t>
      </w:r>
      <w:r w:rsidR="0068665C" w:rsidRPr="00F0494F">
        <w:rPr>
          <w:rFonts w:ascii="Verdana" w:hAnsi="Verdana"/>
          <w:sz w:val="24"/>
          <w:szCs w:val="24"/>
        </w:rPr>
        <w:t xml:space="preserve">mo na organizaciji </w:t>
      </w:r>
      <w:r w:rsidR="00960B8D">
        <w:rPr>
          <w:rFonts w:ascii="Verdana" w:hAnsi="Verdana"/>
          <w:sz w:val="24"/>
          <w:szCs w:val="24"/>
        </w:rPr>
        <w:t>kićenja bora povodom božićnih blagdana i u organizaciji prodajne izložbe u Drveniku ( novac se uplatio na račun bolesnog djeteta ),</w:t>
      </w:r>
    </w:p>
    <w:p w:rsidR="00E71D95"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Udruga Sunce Makarska ,</w:t>
      </w:r>
    </w:p>
    <w:p w:rsidR="00960B8D"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Centar za socijalnu skrb Makarska ,</w:t>
      </w:r>
    </w:p>
    <w:p w:rsidR="00960B8D" w:rsidRPr="00F0494F"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Suradnja sa OŠ Gradac .</w:t>
      </w:r>
    </w:p>
    <w:p w:rsidR="007E7608" w:rsidRPr="00960B8D" w:rsidRDefault="00960B8D" w:rsidP="00960B8D">
      <w:pPr>
        <w:spacing w:line="360" w:lineRule="auto"/>
        <w:jc w:val="both"/>
        <w:rPr>
          <w:rFonts w:ascii="Verdana" w:hAnsi="Verdana"/>
          <w:b/>
          <w:sz w:val="24"/>
          <w:szCs w:val="24"/>
        </w:rPr>
      </w:pPr>
      <w:r w:rsidRPr="00960B8D">
        <w:rPr>
          <w:rFonts w:ascii="Verdana" w:hAnsi="Verdana"/>
          <w:b/>
          <w:sz w:val="24"/>
          <w:szCs w:val="24"/>
        </w:rPr>
        <w:lastRenderedPageBreak/>
        <w:t>Ka</w:t>
      </w:r>
      <w:r w:rsidR="00AB18BB" w:rsidRPr="00960B8D">
        <w:rPr>
          <w:rFonts w:ascii="Verdana" w:hAnsi="Verdana"/>
          <w:b/>
          <w:sz w:val="24"/>
          <w:szCs w:val="24"/>
        </w:rPr>
        <w:t>zališne kuće</w:t>
      </w:r>
    </w:p>
    <w:p w:rsidR="00E71D95" w:rsidRPr="00F0494F" w:rsidRDefault="00E71D95" w:rsidP="00960B8D">
      <w:pPr>
        <w:spacing w:line="360" w:lineRule="auto"/>
        <w:rPr>
          <w:rFonts w:ascii="Verdana" w:hAnsi="Verdana"/>
          <w:sz w:val="24"/>
          <w:szCs w:val="24"/>
        </w:rPr>
      </w:pPr>
      <w:r w:rsidRPr="00F0494F">
        <w:rPr>
          <w:rFonts w:ascii="Verdana" w:hAnsi="Verdana"/>
          <w:sz w:val="24"/>
          <w:szCs w:val="24"/>
        </w:rPr>
        <w:t>Kazališne predstave u vrtiću</w:t>
      </w:r>
    </w:p>
    <w:tbl>
      <w:tblPr>
        <w:tblStyle w:val="Reetkatablice"/>
        <w:tblW w:w="0" w:type="auto"/>
        <w:tblLook w:val="04A0"/>
      </w:tblPr>
      <w:tblGrid>
        <w:gridCol w:w="3096"/>
        <w:gridCol w:w="3096"/>
        <w:gridCol w:w="3096"/>
      </w:tblGrid>
      <w:tr w:rsidR="00E71D95" w:rsidRPr="00F0494F" w:rsidTr="00FA3D5C">
        <w:tc>
          <w:tcPr>
            <w:tcW w:w="3096" w:type="dxa"/>
            <w:shd w:val="clear" w:color="auto" w:fill="EAF1DD" w:themeFill="accent3" w:themeFillTint="33"/>
            <w:vAlign w:val="center"/>
          </w:tcPr>
          <w:p w:rsidR="00960B8D" w:rsidRDefault="00960B8D" w:rsidP="00FA3D5C">
            <w:pPr>
              <w:spacing w:line="360" w:lineRule="auto"/>
              <w:jc w:val="center"/>
              <w:rPr>
                <w:rFonts w:ascii="Verdana" w:hAnsi="Verdana"/>
                <w:sz w:val="24"/>
                <w:szCs w:val="24"/>
              </w:rPr>
            </w:pPr>
          </w:p>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Vrijeme realizacije predstave</w:t>
            </w:r>
          </w:p>
          <w:p w:rsidR="00E71D95" w:rsidRPr="00F0494F" w:rsidRDefault="00E71D95" w:rsidP="00FA3D5C">
            <w:pPr>
              <w:spacing w:line="360" w:lineRule="auto"/>
              <w:jc w:val="center"/>
              <w:rPr>
                <w:rFonts w:ascii="Verdana" w:hAnsi="Verdana"/>
                <w:sz w:val="24"/>
                <w:szCs w:val="24"/>
              </w:rPr>
            </w:pPr>
          </w:p>
        </w:tc>
        <w:tc>
          <w:tcPr>
            <w:tcW w:w="3096" w:type="dxa"/>
            <w:shd w:val="clear" w:color="auto" w:fill="EAF1DD" w:themeFill="accent3" w:themeFillTint="33"/>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Predstava</w:t>
            </w:r>
          </w:p>
        </w:tc>
        <w:tc>
          <w:tcPr>
            <w:tcW w:w="3096" w:type="dxa"/>
            <w:shd w:val="clear" w:color="auto" w:fill="EAF1DD" w:themeFill="accent3" w:themeFillTint="33"/>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Kazališna kuća</w:t>
            </w:r>
          </w:p>
        </w:tc>
      </w:tr>
      <w:tr w:rsidR="00E71D95" w:rsidRPr="00F0494F" w:rsidTr="00FA3D5C">
        <w:tc>
          <w:tcPr>
            <w:tcW w:w="3096" w:type="dxa"/>
            <w:vAlign w:val="center"/>
          </w:tcPr>
          <w:p w:rsidR="00E71D95" w:rsidRPr="00F0494F" w:rsidRDefault="00960B8D" w:rsidP="00FA3D5C">
            <w:pPr>
              <w:spacing w:line="360" w:lineRule="auto"/>
              <w:jc w:val="center"/>
              <w:rPr>
                <w:rFonts w:ascii="Verdana" w:hAnsi="Verdana"/>
                <w:sz w:val="24"/>
                <w:szCs w:val="24"/>
              </w:rPr>
            </w:pPr>
            <w:r>
              <w:rPr>
                <w:rFonts w:ascii="Verdana" w:hAnsi="Verdana"/>
                <w:sz w:val="24"/>
                <w:szCs w:val="24"/>
              </w:rPr>
              <w:t>Listopad 2018.</w:t>
            </w:r>
          </w:p>
        </w:tc>
        <w:tc>
          <w:tcPr>
            <w:tcW w:w="3096" w:type="dxa"/>
            <w:vAlign w:val="center"/>
          </w:tcPr>
          <w:p w:rsidR="00E71D95" w:rsidRPr="00F0494F" w:rsidRDefault="00E71D95" w:rsidP="00FA3D5C">
            <w:pPr>
              <w:spacing w:line="360" w:lineRule="auto"/>
              <w:jc w:val="center"/>
              <w:rPr>
                <w:rFonts w:ascii="Verdana" w:hAnsi="Verdana"/>
                <w:sz w:val="24"/>
                <w:szCs w:val="24"/>
              </w:rPr>
            </w:pPr>
            <w:r w:rsidRPr="00F0494F">
              <w:rPr>
                <w:rFonts w:ascii="Verdana" w:hAnsi="Verdana"/>
                <w:sz w:val="24"/>
                <w:szCs w:val="24"/>
              </w:rPr>
              <w:t>Koje je godišnje doba najljepše</w:t>
            </w:r>
          </w:p>
        </w:tc>
        <w:tc>
          <w:tcPr>
            <w:tcW w:w="3096" w:type="dxa"/>
            <w:vAlign w:val="center"/>
          </w:tcPr>
          <w:p w:rsidR="00E71D95" w:rsidRPr="00F0494F" w:rsidRDefault="007559B3" w:rsidP="00FA3D5C">
            <w:pPr>
              <w:spacing w:line="360" w:lineRule="auto"/>
              <w:jc w:val="center"/>
              <w:rPr>
                <w:rFonts w:ascii="Verdana" w:hAnsi="Verdana"/>
                <w:sz w:val="24"/>
                <w:szCs w:val="24"/>
              </w:rPr>
            </w:pPr>
            <w:r w:rsidRPr="00F0494F">
              <w:rPr>
                <w:rFonts w:ascii="Verdana" w:hAnsi="Verdana"/>
                <w:sz w:val="24"/>
                <w:szCs w:val="24"/>
              </w:rPr>
              <w:t>Studio Suncokret</w:t>
            </w:r>
          </w:p>
        </w:tc>
      </w:tr>
      <w:tr w:rsidR="00E71D95" w:rsidRPr="00F0494F" w:rsidTr="00FA3D5C">
        <w:tc>
          <w:tcPr>
            <w:tcW w:w="3096" w:type="dxa"/>
            <w:vAlign w:val="center"/>
          </w:tcPr>
          <w:p w:rsidR="00E71D95" w:rsidRPr="00F0494F" w:rsidRDefault="00960B8D" w:rsidP="00FA3D5C">
            <w:pPr>
              <w:spacing w:line="360" w:lineRule="auto"/>
              <w:jc w:val="center"/>
              <w:rPr>
                <w:rFonts w:ascii="Verdana" w:hAnsi="Verdana"/>
                <w:sz w:val="24"/>
                <w:szCs w:val="24"/>
              </w:rPr>
            </w:pPr>
            <w:r>
              <w:rPr>
                <w:rFonts w:ascii="Verdana" w:hAnsi="Verdana"/>
                <w:sz w:val="24"/>
                <w:szCs w:val="24"/>
              </w:rPr>
              <w:t>Prosinac 2018.</w:t>
            </w:r>
          </w:p>
        </w:tc>
        <w:tc>
          <w:tcPr>
            <w:tcW w:w="3096" w:type="dxa"/>
            <w:vAlign w:val="center"/>
          </w:tcPr>
          <w:p w:rsidR="00E71D95" w:rsidRPr="00F0494F" w:rsidRDefault="00960B8D" w:rsidP="00FA3D5C">
            <w:pPr>
              <w:spacing w:line="360" w:lineRule="auto"/>
              <w:jc w:val="center"/>
              <w:rPr>
                <w:rFonts w:ascii="Verdana" w:hAnsi="Verdana"/>
                <w:sz w:val="24"/>
                <w:szCs w:val="24"/>
              </w:rPr>
            </w:pPr>
            <w:r>
              <w:rPr>
                <w:rFonts w:ascii="Verdana" w:hAnsi="Verdana"/>
                <w:sz w:val="24"/>
                <w:szCs w:val="24"/>
              </w:rPr>
              <w:t>Što ću biti kad odrastem</w:t>
            </w:r>
          </w:p>
        </w:tc>
        <w:tc>
          <w:tcPr>
            <w:tcW w:w="3096" w:type="dxa"/>
            <w:vAlign w:val="center"/>
          </w:tcPr>
          <w:p w:rsidR="00E71D95" w:rsidRPr="00F0494F" w:rsidRDefault="00960B8D" w:rsidP="00FA3D5C">
            <w:pPr>
              <w:spacing w:line="360" w:lineRule="auto"/>
              <w:jc w:val="center"/>
              <w:rPr>
                <w:rFonts w:ascii="Verdana" w:hAnsi="Verdana"/>
                <w:sz w:val="24"/>
                <w:szCs w:val="24"/>
              </w:rPr>
            </w:pPr>
            <w:r>
              <w:rPr>
                <w:rFonts w:ascii="Verdana" w:hAnsi="Verdana"/>
                <w:sz w:val="24"/>
                <w:szCs w:val="24"/>
              </w:rPr>
              <w:t>Studio Suncokret</w:t>
            </w:r>
          </w:p>
        </w:tc>
      </w:tr>
    </w:tbl>
    <w:p w:rsidR="007414F9" w:rsidRDefault="00960B8D" w:rsidP="001F54C8">
      <w:pPr>
        <w:spacing w:line="360" w:lineRule="auto"/>
        <w:jc w:val="both"/>
        <w:rPr>
          <w:rFonts w:ascii="Verdana" w:hAnsi="Verdana"/>
          <w:sz w:val="24"/>
          <w:szCs w:val="24"/>
        </w:rPr>
      </w:pPr>
      <w:r>
        <w:rPr>
          <w:rFonts w:ascii="Verdana" w:hAnsi="Verdana"/>
          <w:sz w:val="24"/>
          <w:szCs w:val="24"/>
        </w:rPr>
        <w:t xml:space="preserve"># U sklopu programa Ruksak pun kulture </w:t>
      </w:r>
      <w:r w:rsidR="007414F9">
        <w:rPr>
          <w:rFonts w:ascii="Verdana" w:hAnsi="Verdana"/>
          <w:sz w:val="24"/>
          <w:szCs w:val="24"/>
        </w:rPr>
        <w:t xml:space="preserve">odgođena je za listopad 2019.g. predstava tradicionalnog japanskog pričanja priča </w:t>
      </w:r>
      <w:proofErr w:type="spellStart"/>
      <w:r w:rsidR="007414F9">
        <w:rPr>
          <w:rFonts w:ascii="Verdana" w:hAnsi="Verdana"/>
          <w:sz w:val="24"/>
          <w:szCs w:val="24"/>
        </w:rPr>
        <w:t>kamišibaj</w:t>
      </w:r>
      <w:proofErr w:type="spellEnd"/>
      <w:r w:rsidR="007414F9">
        <w:rPr>
          <w:rFonts w:ascii="Verdana" w:hAnsi="Verdana"/>
          <w:sz w:val="24"/>
          <w:szCs w:val="24"/>
        </w:rPr>
        <w:t xml:space="preserve"> .</w:t>
      </w:r>
    </w:p>
    <w:p w:rsidR="007D58E5" w:rsidRDefault="007414F9" w:rsidP="007414F9">
      <w:pPr>
        <w:spacing w:line="360" w:lineRule="auto"/>
        <w:jc w:val="right"/>
        <w:rPr>
          <w:rFonts w:ascii="Verdana" w:hAnsi="Verdana"/>
          <w:sz w:val="28"/>
          <w:szCs w:val="28"/>
        </w:rPr>
      </w:pPr>
      <w:r>
        <w:rPr>
          <w:rFonts w:ascii="Verdana" w:hAnsi="Verdana"/>
          <w:sz w:val="28"/>
          <w:szCs w:val="28"/>
        </w:rPr>
        <w:t xml:space="preserve">                            </w:t>
      </w:r>
      <w:r w:rsidR="00D52C57">
        <w:rPr>
          <w:rFonts w:ascii="Verdana" w:hAnsi="Verdana"/>
          <w:sz w:val="28"/>
          <w:szCs w:val="28"/>
        </w:rPr>
        <w:tab/>
      </w:r>
    </w:p>
    <w:p w:rsidR="007D58E5" w:rsidRDefault="007D58E5" w:rsidP="007414F9">
      <w:pPr>
        <w:spacing w:line="360" w:lineRule="auto"/>
        <w:jc w:val="right"/>
        <w:rPr>
          <w:rFonts w:ascii="Verdana" w:hAnsi="Verdana"/>
          <w:sz w:val="28"/>
          <w:szCs w:val="28"/>
        </w:rPr>
      </w:pPr>
    </w:p>
    <w:p w:rsidR="000E5CF1" w:rsidRPr="00D52C57" w:rsidRDefault="00D52C57" w:rsidP="007414F9">
      <w:pPr>
        <w:spacing w:line="360" w:lineRule="auto"/>
        <w:jc w:val="right"/>
        <w:rPr>
          <w:rFonts w:ascii="Verdana" w:hAnsi="Verdana"/>
          <w:b/>
          <w:sz w:val="24"/>
          <w:szCs w:val="24"/>
        </w:rPr>
      </w:pPr>
      <w:r w:rsidRPr="00D52C57">
        <w:rPr>
          <w:rFonts w:ascii="Verdana" w:hAnsi="Verdana"/>
          <w:b/>
          <w:sz w:val="24"/>
          <w:szCs w:val="24"/>
        </w:rPr>
        <w:t>Ravnateljica:</w:t>
      </w:r>
    </w:p>
    <w:p w:rsidR="00D52C57" w:rsidRDefault="007414F9" w:rsidP="007414F9">
      <w:pPr>
        <w:spacing w:line="360" w:lineRule="auto"/>
        <w:jc w:val="right"/>
        <w:rPr>
          <w:rFonts w:ascii="Verdana" w:hAnsi="Verdana"/>
          <w:b/>
        </w:rPr>
      </w:pPr>
      <w:r>
        <w:rPr>
          <w:rFonts w:ascii="Verdana" w:hAnsi="Verdana"/>
          <w:sz w:val="24"/>
          <w:szCs w:val="24"/>
        </w:rPr>
        <w:t xml:space="preserve">                                                                           Dražena  </w:t>
      </w:r>
      <w:proofErr w:type="spellStart"/>
      <w:r>
        <w:rPr>
          <w:rFonts w:ascii="Verdana" w:hAnsi="Verdana"/>
          <w:sz w:val="24"/>
          <w:szCs w:val="24"/>
        </w:rPr>
        <w:t>Radon</w:t>
      </w:r>
      <w:r w:rsidR="00D52C57" w:rsidRPr="00D52C57">
        <w:rPr>
          <w:rFonts w:ascii="Verdana" w:hAnsi="Verdana"/>
          <w:sz w:val="24"/>
          <w:szCs w:val="24"/>
        </w:rPr>
        <w:t>ić</w:t>
      </w:r>
      <w:bookmarkStart w:id="18" w:name="_GoBack"/>
      <w:bookmarkEnd w:id="18"/>
      <w:proofErr w:type="spellEnd"/>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p>
    <w:p w:rsidR="00D52C57" w:rsidRPr="00D52C57" w:rsidRDefault="00D52C57" w:rsidP="00D52C57">
      <w:pPr>
        <w:spacing w:line="360" w:lineRule="auto"/>
        <w:ind w:left="4248" w:firstLine="708"/>
        <w:jc w:val="both"/>
        <w:rPr>
          <w:rFonts w:ascii="Verdana" w:hAnsi="Verdana"/>
          <w:b/>
        </w:rPr>
      </w:pPr>
      <w:r w:rsidRPr="00D52C57">
        <w:rPr>
          <w:rFonts w:ascii="Verdana" w:hAnsi="Verdana"/>
          <w:b/>
          <w:sz w:val="24"/>
          <w:szCs w:val="24"/>
        </w:rPr>
        <w:t>Predsjednica Upravnog vijeća:</w:t>
      </w:r>
    </w:p>
    <w:p w:rsidR="00D52C57" w:rsidRDefault="00D52C57" w:rsidP="00D52C57">
      <w:pPr>
        <w:spacing w:line="360" w:lineRule="auto"/>
        <w:jc w:val="both"/>
        <w:rPr>
          <w:rFonts w:ascii="Verdana" w:hAnsi="Verdana"/>
          <w:b/>
          <w:sz w:val="20"/>
          <w:szCs w:val="20"/>
        </w:rPr>
      </w:pP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007414F9" w:rsidRPr="007414F9">
        <w:rPr>
          <w:rFonts w:ascii="Verdana" w:hAnsi="Verdana"/>
        </w:rPr>
        <w:t xml:space="preserve">                         Marija  </w:t>
      </w:r>
      <w:proofErr w:type="spellStart"/>
      <w:r w:rsidR="007414F9" w:rsidRPr="007414F9">
        <w:rPr>
          <w:rFonts w:ascii="Verdana" w:hAnsi="Verdana"/>
        </w:rPr>
        <w:t>Ujdur</w:t>
      </w:r>
      <w:proofErr w:type="spellEnd"/>
    </w:p>
    <w:sectPr w:rsidR="00D52C57" w:rsidSect="00B32D91">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29" w:rsidRDefault="00C22A29" w:rsidP="00B32D91">
      <w:pPr>
        <w:spacing w:after="0" w:line="240" w:lineRule="auto"/>
      </w:pPr>
      <w:r>
        <w:separator/>
      </w:r>
    </w:p>
  </w:endnote>
  <w:endnote w:type="continuationSeparator" w:id="1">
    <w:p w:rsidR="00C22A29" w:rsidRDefault="00C22A29" w:rsidP="00B3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281540"/>
      <w:docPartObj>
        <w:docPartGallery w:val="Page Numbers (Bottom of Page)"/>
        <w:docPartUnique/>
      </w:docPartObj>
    </w:sdtPr>
    <w:sdtContent>
      <w:p w:rsidR="00C22A29" w:rsidRDefault="0031451F">
        <w:pPr>
          <w:pStyle w:val="Podnoje"/>
          <w:jc w:val="right"/>
        </w:pPr>
        <w:fldSimple w:instr="PAGE   \* MERGEFORMAT">
          <w:r w:rsidR="00E03C64">
            <w:rPr>
              <w:noProof/>
            </w:rPr>
            <w:t>14</w:t>
          </w:r>
        </w:fldSimple>
      </w:p>
    </w:sdtContent>
  </w:sdt>
  <w:p w:rsidR="00C22A29" w:rsidRDefault="00C22A2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29" w:rsidRDefault="00C22A29" w:rsidP="00B32D91">
      <w:pPr>
        <w:spacing w:after="0" w:line="240" w:lineRule="auto"/>
      </w:pPr>
      <w:r>
        <w:separator/>
      </w:r>
    </w:p>
  </w:footnote>
  <w:footnote w:type="continuationSeparator" w:id="1">
    <w:p w:rsidR="00C22A29" w:rsidRDefault="00C22A29" w:rsidP="00B32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0"/>
        </w:tabs>
        <w:ind w:left="780" w:hanging="360"/>
      </w:pPr>
      <w:rPr>
        <w:rFonts w:ascii="Times New Roman" w:hAnsi="Times New Roman" w:cs="Times New Roman"/>
      </w:rPr>
    </w:lvl>
  </w:abstractNum>
  <w:abstractNum w:abstractNumId="1">
    <w:nsid w:val="05070221"/>
    <w:multiLevelType w:val="hybridMultilevel"/>
    <w:tmpl w:val="424EF6C6"/>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nsid w:val="07BE4262"/>
    <w:multiLevelType w:val="multilevel"/>
    <w:tmpl w:val="BB1CA1B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EE013E"/>
    <w:multiLevelType w:val="hybridMultilevel"/>
    <w:tmpl w:val="1674AF5A"/>
    <w:lvl w:ilvl="0" w:tplc="041A000F">
      <w:start w:val="1"/>
      <w:numFmt w:val="decimal"/>
      <w:lvlText w:val="%1."/>
      <w:lvlJc w:val="left"/>
      <w:pPr>
        <w:tabs>
          <w:tab w:val="num" w:pos="720"/>
        </w:tabs>
        <w:ind w:left="720" w:hanging="360"/>
      </w:pPr>
      <w:rPr>
        <w:rFonts w:cs="Times New Roman"/>
      </w:rPr>
    </w:lvl>
    <w:lvl w:ilvl="1" w:tplc="9772773A">
      <w:start w:val="1"/>
      <w:numFmt w:val="lowerLetter"/>
      <w:lvlText w:val="%2)"/>
      <w:lvlJc w:val="left"/>
      <w:pPr>
        <w:tabs>
          <w:tab w:val="num" w:pos="1440"/>
        </w:tabs>
        <w:ind w:left="1440" w:hanging="360"/>
      </w:pPr>
      <w:rPr>
        <w:rFonts w:ascii="Times New Roman" w:eastAsia="Times New Roman" w:hAnsi="Times New Roman" w:cs="Times New Roman"/>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0F0859F7"/>
    <w:multiLevelType w:val="hybridMultilevel"/>
    <w:tmpl w:val="4B56A89C"/>
    <w:lvl w:ilvl="0" w:tplc="041A000F">
      <w:start w:val="1"/>
      <w:numFmt w:val="decimal"/>
      <w:lvlText w:val="%1."/>
      <w:lvlJc w:val="left"/>
      <w:pPr>
        <w:ind w:left="2911" w:hanging="360"/>
      </w:p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5">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86507C8"/>
    <w:multiLevelType w:val="multilevel"/>
    <w:tmpl w:val="7B6446DE"/>
    <w:lvl w:ilvl="0">
      <w:start w:val="4"/>
      <w:numFmt w:val="decimal"/>
      <w:lvlText w:val="%1."/>
      <w:lvlJc w:val="left"/>
      <w:pPr>
        <w:ind w:left="480" w:hanging="480"/>
      </w:pPr>
      <w:rPr>
        <w:rFonts w:hint="default"/>
      </w:rPr>
    </w:lvl>
    <w:lvl w:ilvl="1">
      <w:start w:val="1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nsid w:val="18F06532"/>
    <w:multiLevelType w:val="multilevel"/>
    <w:tmpl w:val="194CC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C6E8F"/>
    <w:multiLevelType w:val="multilevel"/>
    <w:tmpl w:val="E5325650"/>
    <w:lvl w:ilvl="0">
      <w:start w:val="1"/>
      <w:numFmt w:val="decimal"/>
      <w:lvlText w:val="%1."/>
      <w:lvlJc w:val="left"/>
      <w:pPr>
        <w:ind w:left="720" w:hanging="360"/>
      </w:pPr>
      <w:rPr>
        <w:rFonts w:hint="default"/>
      </w:rPr>
    </w:lvl>
    <w:lvl w:ilvl="1">
      <w:start w:val="2"/>
      <w:numFmt w:val="decimal"/>
      <w:isLgl/>
      <w:lvlText w:val="%1.%2."/>
      <w:lvlJc w:val="left"/>
      <w:pPr>
        <w:ind w:left="84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AC21C9"/>
    <w:multiLevelType w:val="hybridMultilevel"/>
    <w:tmpl w:val="179E6056"/>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nsid w:val="2B227EB6"/>
    <w:multiLevelType w:val="hybridMultilevel"/>
    <w:tmpl w:val="E3C6CE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342914"/>
    <w:multiLevelType w:val="multilevel"/>
    <w:tmpl w:val="068461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DA4823"/>
    <w:multiLevelType w:val="hybridMultilevel"/>
    <w:tmpl w:val="7190F9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F555DA"/>
    <w:multiLevelType w:val="hybridMultilevel"/>
    <w:tmpl w:val="34B67542"/>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6214CA6"/>
    <w:multiLevelType w:val="hybridMultilevel"/>
    <w:tmpl w:val="6916F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4647A1"/>
    <w:multiLevelType w:val="hybridMultilevel"/>
    <w:tmpl w:val="4F4C966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B72C23"/>
    <w:multiLevelType w:val="hybridMultilevel"/>
    <w:tmpl w:val="648CA776"/>
    <w:lvl w:ilvl="0" w:tplc="4BC6813C">
      <w:start w:val="1"/>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3F0E3D6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D51A84"/>
    <w:multiLevelType w:val="hybridMultilevel"/>
    <w:tmpl w:val="78E0C8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04B3D60"/>
    <w:multiLevelType w:val="multilevel"/>
    <w:tmpl w:val="77B25BC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2">
    <w:nsid w:val="4F523BB2"/>
    <w:multiLevelType w:val="hybridMultilevel"/>
    <w:tmpl w:val="08446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8045C06"/>
    <w:multiLevelType w:val="hybridMultilevel"/>
    <w:tmpl w:val="581C94FC"/>
    <w:lvl w:ilvl="0" w:tplc="2DE868F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nsid w:val="5B1B6053"/>
    <w:multiLevelType w:val="hybridMultilevel"/>
    <w:tmpl w:val="12246FE6"/>
    <w:lvl w:ilvl="0" w:tplc="041A0003">
      <w:start w:val="1"/>
      <w:numFmt w:val="bullet"/>
      <w:lvlText w:val="o"/>
      <w:lvlJc w:val="left"/>
      <w:pPr>
        <w:ind w:left="2520" w:hanging="360"/>
      </w:pPr>
      <w:rPr>
        <w:rFonts w:ascii="Courier New" w:hAnsi="Courier New" w:cs="Courier New"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5">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6">
    <w:nsid w:val="66AB03F3"/>
    <w:multiLevelType w:val="hybridMultilevel"/>
    <w:tmpl w:val="DE9A74B6"/>
    <w:lvl w:ilvl="0" w:tplc="041A0003">
      <w:start w:val="1"/>
      <w:numFmt w:val="bullet"/>
      <w:lvlText w:val="o"/>
      <w:lvlJc w:val="left"/>
      <w:pPr>
        <w:ind w:left="1145" w:hanging="360"/>
      </w:pPr>
      <w:rPr>
        <w:rFonts w:ascii="Courier New" w:hAnsi="Courier New" w:cs="Courier New"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7">
    <w:nsid w:val="72765E4A"/>
    <w:multiLevelType w:val="hybridMultilevel"/>
    <w:tmpl w:val="954C0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B721B93"/>
    <w:multiLevelType w:val="hybridMultilevel"/>
    <w:tmpl w:val="F6F6DE74"/>
    <w:lvl w:ilvl="0" w:tplc="041A000F">
      <w:start w:val="1"/>
      <w:numFmt w:val="decimal"/>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0"/>
  </w:num>
  <w:num w:numId="13">
    <w:abstractNumId w:val="9"/>
  </w:num>
  <w:num w:numId="14">
    <w:abstractNumId w:val="21"/>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0"/>
  </w:num>
  <w:num w:numId="20">
    <w:abstractNumId w:val="12"/>
  </w:num>
  <w:num w:numId="21">
    <w:abstractNumId w:val="17"/>
  </w:num>
  <w:num w:numId="22">
    <w:abstractNumId w:val="11"/>
  </w:num>
  <w:num w:numId="23">
    <w:abstractNumId w:val="2"/>
  </w:num>
  <w:num w:numId="24">
    <w:abstractNumId w:val="6"/>
  </w:num>
  <w:num w:numId="25">
    <w:abstractNumId w:val="4"/>
  </w:num>
  <w:num w:numId="26">
    <w:abstractNumId w:val="1"/>
  </w:num>
  <w:num w:numId="27">
    <w:abstractNumId w:val="28"/>
  </w:num>
  <w:num w:numId="28">
    <w:abstractNumId w:val="24"/>
  </w:num>
  <w:num w:numId="29">
    <w:abstractNumId w:val="27"/>
  </w:num>
  <w:num w:numId="30">
    <w:abstractNumId w:val="1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D43B3"/>
    <w:rsid w:val="00022BB9"/>
    <w:rsid w:val="000549DF"/>
    <w:rsid w:val="00055898"/>
    <w:rsid w:val="000E5CF1"/>
    <w:rsid w:val="000F3C2E"/>
    <w:rsid w:val="00113E67"/>
    <w:rsid w:val="00161956"/>
    <w:rsid w:val="00184CDD"/>
    <w:rsid w:val="00196132"/>
    <w:rsid w:val="001B323E"/>
    <w:rsid w:val="001B6B12"/>
    <w:rsid w:val="001B7612"/>
    <w:rsid w:val="001D7C29"/>
    <w:rsid w:val="001E43CF"/>
    <w:rsid w:val="001F54C8"/>
    <w:rsid w:val="00201F52"/>
    <w:rsid w:val="002119CD"/>
    <w:rsid w:val="00213F5B"/>
    <w:rsid w:val="00225CFB"/>
    <w:rsid w:val="00227230"/>
    <w:rsid w:val="00237FF2"/>
    <w:rsid w:val="00282268"/>
    <w:rsid w:val="00291DF2"/>
    <w:rsid w:val="002B2079"/>
    <w:rsid w:val="002D3CDD"/>
    <w:rsid w:val="002F30E8"/>
    <w:rsid w:val="002F742B"/>
    <w:rsid w:val="003042CC"/>
    <w:rsid w:val="0031451F"/>
    <w:rsid w:val="003148DB"/>
    <w:rsid w:val="0032671E"/>
    <w:rsid w:val="00352457"/>
    <w:rsid w:val="00355D1B"/>
    <w:rsid w:val="00373EAF"/>
    <w:rsid w:val="00391044"/>
    <w:rsid w:val="003A2A56"/>
    <w:rsid w:val="003A3019"/>
    <w:rsid w:val="003C7F25"/>
    <w:rsid w:val="004453C6"/>
    <w:rsid w:val="00445E84"/>
    <w:rsid w:val="00447346"/>
    <w:rsid w:val="00456574"/>
    <w:rsid w:val="0046505D"/>
    <w:rsid w:val="00476A44"/>
    <w:rsid w:val="00480C68"/>
    <w:rsid w:val="00483FC4"/>
    <w:rsid w:val="004B006E"/>
    <w:rsid w:val="004B6DF3"/>
    <w:rsid w:val="004C4C99"/>
    <w:rsid w:val="004D2FC5"/>
    <w:rsid w:val="004D6C37"/>
    <w:rsid w:val="00522236"/>
    <w:rsid w:val="005568A0"/>
    <w:rsid w:val="00560E2F"/>
    <w:rsid w:val="005639F6"/>
    <w:rsid w:val="005870E8"/>
    <w:rsid w:val="005875CB"/>
    <w:rsid w:val="005A285F"/>
    <w:rsid w:val="005B71FE"/>
    <w:rsid w:val="005D1145"/>
    <w:rsid w:val="005D2149"/>
    <w:rsid w:val="005F750D"/>
    <w:rsid w:val="00606007"/>
    <w:rsid w:val="00615135"/>
    <w:rsid w:val="00625BDD"/>
    <w:rsid w:val="00630AEE"/>
    <w:rsid w:val="0063622D"/>
    <w:rsid w:val="00645C1F"/>
    <w:rsid w:val="006571DE"/>
    <w:rsid w:val="00667DBA"/>
    <w:rsid w:val="0068665C"/>
    <w:rsid w:val="00694BE2"/>
    <w:rsid w:val="006A50C5"/>
    <w:rsid w:val="006A656C"/>
    <w:rsid w:val="006B05D8"/>
    <w:rsid w:val="006D3D2B"/>
    <w:rsid w:val="006F11B9"/>
    <w:rsid w:val="006F6A48"/>
    <w:rsid w:val="0072240D"/>
    <w:rsid w:val="007371B9"/>
    <w:rsid w:val="007414F9"/>
    <w:rsid w:val="007456B0"/>
    <w:rsid w:val="007559B3"/>
    <w:rsid w:val="00765CD0"/>
    <w:rsid w:val="00773034"/>
    <w:rsid w:val="007763E3"/>
    <w:rsid w:val="00777C53"/>
    <w:rsid w:val="00784F10"/>
    <w:rsid w:val="007A315B"/>
    <w:rsid w:val="007D58E5"/>
    <w:rsid w:val="007E7608"/>
    <w:rsid w:val="00822E10"/>
    <w:rsid w:val="008643A9"/>
    <w:rsid w:val="0087494F"/>
    <w:rsid w:val="00891580"/>
    <w:rsid w:val="008D69E5"/>
    <w:rsid w:val="008D7B10"/>
    <w:rsid w:val="00910868"/>
    <w:rsid w:val="00917C1C"/>
    <w:rsid w:val="009255D7"/>
    <w:rsid w:val="0095087F"/>
    <w:rsid w:val="00950EC1"/>
    <w:rsid w:val="00960B8D"/>
    <w:rsid w:val="00965C1C"/>
    <w:rsid w:val="00986636"/>
    <w:rsid w:val="009C3949"/>
    <w:rsid w:val="009D0434"/>
    <w:rsid w:val="00A132EF"/>
    <w:rsid w:val="00A3338C"/>
    <w:rsid w:val="00A334E1"/>
    <w:rsid w:val="00A42770"/>
    <w:rsid w:val="00A46775"/>
    <w:rsid w:val="00A475E7"/>
    <w:rsid w:val="00A606F9"/>
    <w:rsid w:val="00A65EE2"/>
    <w:rsid w:val="00A71864"/>
    <w:rsid w:val="00A737A6"/>
    <w:rsid w:val="00A74E9C"/>
    <w:rsid w:val="00A80583"/>
    <w:rsid w:val="00A85362"/>
    <w:rsid w:val="00A8591D"/>
    <w:rsid w:val="00AA2532"/>
    <w:rsid w:val="00AA257E"/>
    <w:rsid w:val="00AB18BB"/>
    <w:rsid w:val="00AD1364"/>
    <w:rsid w:val="00AE3B20"/>
    <w:rsid w:val="00AF7B7A"/>
    <w:rsid w:val="00B32D91"/>
    <w:rsid w:val="00B53A6F"/>
    <w:rsid w:val="00B84682"/>
    <w:rsid w:val="00BA10B4"/>
    <w:rsid w:val="00BB6670"/>
    <w:rsid w:val="00BB6BBD"/>
    <w:rsid w:val="00BD43B3"/>
    <w:rsid w:val="00BD4E37"/>
    <w:rsid w:val="00BE3007"/>
    <w:rsid w:val="00BF04EF"/>
    <w:rsid w:val="00C22A29"/>
    <w:rsid w:val="00C36CBD"/>
    <w:rsid w:val="00C4783F"/>
    <w:rsid w:val="00C548A1"/>
    <w:rsid w:val="00C868A4"/>
    <w:rsid w:val="00CA14E5"/>
    <w:rsid w:val="00CB08D7"/>
    <w:rsid w:val="00CC1DAA"/>
    <w:rsid w:val="00CC4D37"/>
    <w:rsid w:val="00CC7D17"/>
    <w:rsid w:val="00CD3791"/>
    <w:rsid w:val="00D00340"/>
    <w:rsid w:val="00D026C4"/>
    <w:rsid w:val="00D1001E"/>
    <w:rsid w:val="00D4224E"/>
    <w:rsid w:val="00D52C57"/>
    <w:rsid w:val="00D67E56"/>
    <w:rsid w:val="00D73B7C"/>
    <w:rsid w:val="00D866E4"/>
    <w:rsid w:val="00D92410"/>
    <w:rsid w:val="00D93EF2"/>
    <w:rsid w:val="00DD5980"/>
    <w:rsid w:val="00E00026"/>
    <w:rsid w:val="00E03C64"/>
    <w:rsid w:val="00E103EF"/>
    <w:rsid w:val="00E25B10"/>
    <w:rsid w:val="00E443A4"/>
    <w:rsid w:val="00E50DA4"/>
    <w:rsid w:val="00E660F2"/>
    <w:rsid w:val="00E67674"/>
    <w:rsid w:val="00E71D95"/>
    <w:rsid w:val="00E75497"/>
    <w:rsid w:val="00EB4156"/>
    <w:rsid w:val="00EC179D"/>
    <w:rsid w:val="00EF29EF"/>
    <w:rsid w:val="00F0494F"/>
    <w:rsid w:val="00F07A2B"/>
    <w:rsid w:val="00F179BB"/>
    <w:rsid w:val="00F25721"/>
    <w:rsid w:val="00F36B39"/>
    <w:rsid w:val="00F40A02"/>
    <w:rsid w:val="00F45C7E"/>
    <w:rsid w:val="00F52F57"/>
    <w:rsid w:val="00F7243C"/>
    <w:rsid w:val="00F81026"/>
    <w:rsid w:val="00FA3D5C"/>
    <w:rsid w:val="00FD71C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E5"/>
  </w:style>
  <w:style w:type="paragraph" w:styleId="Naslov1">
    <w:name w:val="heading 1"/>
    <w:aliases w:val="naslov"/>
    <w:basedOn w:val="Normal"/>
    <w:next w:val="Normal"/>
    <w:link w:val="Naslov1Char"/>
    <w:uiPriority w:val="9"/>
    <w:qFormat/>
    <w:rsid w:val="007371B9"/>
    <w:pPr>
      <w:keepNext/>
      <w:keepLines/>
      <w:spacing w:before="240" w:after="0"/>
      <w:jc w:val="both"/>
      <w:outlineLvl w:val="0"/>
    </w:pPr>
    <w:rPr>
      <w:rFonts w:ascii="Verdana" w:eastAsiaTheme="majorEastAsia" w:hAnsi="Verdana" w:cstheme="majorBidi"/>
      <w:b/>
      <w:color w:val="000000" w:themeColor="text1"/>
      <w:sz w:val="28"/>
      <w:szCs w:val="32"/>
    </w:rPr>
  </w:style>
  <w:style w:type="paragraph" w:styleId="Naslov2">
    <w:name w:val="heading 2"/>
    <w:aliases w:val="podnaslov"/>
    <w:basedOn w:val="Normal"/>
    <w:next w:val="Normal"/>
    <w:link w:val="Naslov2Char"/>
    <w:uiPriority w:val="9"/>
    <w:unhideWhenUsed/>
    <w:qFormat/>
    <w:rsid w:val="00483FC4"/>
    <w:pPr>
      <w:keepNext/>
      <w:keepLines/>
      <w:spacing w:before="160" w:after="120"/>
      <w:outlineLvl w:val="1"/>
    </w:pPr>
    <w:rPr>
      <w:rFonts w:ascii="Verdana" w:eastAsiaTheme="majorEastAsia" w:hAnsi="Verdana" w:cstheme="majorBidi"/>
      <w:b/>
      <w:color w:val="000000" w:themeColor="text1"/>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D43B3"/>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A334E1"/>
    <w:pPr>
      <w:ind w:left="720"/>
      <w:contextualSpacing/>
    </w:pPr>
  </w:style>
  <w:style w:type="character" w:customStyle="1" w:styleId="NoSpacingCharChar">
    <w:name w:val="No Spacing Char Char"/>
    <w:link w:val="NoSpacingChar"/>
    <w:locked/>
    <w:rsid w:val="001D7C29"/>
    <w:rPr>
      <w:rFonts w:ascii="Calibri" w:eastAsia="Calibri" w:hAnsi="Calibri" w:cs="Calibri"/>
    </w:rPr>
  </w:style>
  <w:style w:type="paragraph" w:customStyle="1" w:styleId="NoSpacingChar">
    <w:name w:val="No Spacing Char"/>
    <w:link w:val="NoSpacingCharChar"/>
    <w:rsid w:val="001D7C29"/>
    <w:pPr>
      <w:spacing w:after="0" w:line="240" w:lineRule="auto"/>
    </w:pPr>
    <w:rPr>
      <w:rFonts w:ascii="Calibri" w:eastAsia="Calibri" w:hAnsi="Calibri" w:cs="Calibri"/>
    </w:rPr>
  </w:style>
  <w:style w:type="paragraph" w:customStyle="1" w:styleId="Odlomakpopisa1">
    <w:name w:val="Odlomak popisa1"/>
    <w:basedOn w:val="Normal"/>
    <w:rsid w:val="00A71864"/>
    <w:pPr>
      <w:spacing w:after="0" w:line="240" w:lineRule="auto"/>
      <w:ind w:left="720"/>
    </w:pPr>
    <w:rPr>
      <w:rFonts w:ascii="Times New Roman" w:eastAsia="Calibri" w:hAnsi="Times New Roman" w:cs="Times New Roman"/>
      <w:sz w:val="24"/>
      <w:szCs w:val="24"/>
      <w:lang w:eastAsia="hr-HR"/>
    </w:rPr>
  </w:style>
  <w:style w:type="paragraph" w:styleId="Zaglavlje">
    <w:name w:val="header"/>
    <w:basedOn w:val="Normal"/>
    <w:link w:val="ZaglavljeChar"/>
    <w:uiPriority w:val="99"/>
    <w:unhideWhenUsed/>
    <w:rsid w:val="00B32D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2D91"/>
  </w:style>
  <w:style w:type="paragraph" w:styleId="Podnoje">
    <w:name w:val="footer"/>
    <w:basedOn w:val="Normal"/>
    <w:link w:val="PodnojeChar"/>
    <w:uiPriority w:val="99"/>
    <w:unhideWhenUsed/>
    <w:rsid w:val="00B32D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2D91"/>
  </w:style>
  <w:style w:type="table" w:styleId="Reetkatablice">
    <w:name w:val="Table Grid"/>
    <w:basedOn w:val="Obinatablica"/>
    <w:uiPriority w:val="59"/>
    <w:unhideWhenUsed/>
    <w:rsid w:val="00AB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59"/>
    <w:rsid w:val="0031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B6BB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6BBD"/>
    <w:rPr>
      <w:rFonts w:ascii="Tahoma" w:hAnsi="Tahoma" w:cs="Tahoma"/>
      <w:sz w:val="16"/>
      <w:szCs w:val="16"/>
    </w:rPr>
  </w:style>
  <w:style w:type="character" w:styleId="Hiperveza">
    <w:name w:val="Hyperlink"/>
    <w:basedOn w:val="Zadanifontodlomka"/>
    <w:uiPriority w:val="99"/>
    <w:unhideWhenUsed/>
    <w:rsid w:val="00F0494F"/>
    <w:rPr>
      <w:color w:val="0000FF" w:themeColor="hyperlink"/>
      <w:u w:val="single"/>
    </w:rPr>
  </w:style>
  <w:style w:type="character" w:customStyle="1" w:styleId="UnresolvedMention">
    <w:name w:val="Unresolved Mention"/>
    <w:basedOn w:val="Zadanifontodlomka"/>
    <w:uiPriority w:val="99"/>
    <w:semiHidden/>
    <w:unhideWhenUsed/>
    <w:rsid w:val="00F0494F"/>
    <w:rPr>
      <w:color w:val="605E5C"/>
      <w:shd w:val="clear" w:color="auto" w:fill="E1DFDD"/>
    </w:rPr>
  </w:style>
  <w:style w:type="character" w:customStyle="1" w:styleId="Naslov1Char">
    <w:name w:val="Naslov 1 Char"/>
    <w:aliases w:val="naslov Char"/>
    <w:basedOn w:val="Zadanifontodlomka"/>
    <w:link w:val="Naslov1"/>
    <w:uiPriority w:val="9"/>
    <w:rsid w:val="007371B9"/>
    <w:rPr>
      <w:rFonts w:ascii="Verdana" w:eastAsiaTheme="majorEastAsia" w:hAnsi="Verdana" w:cstheme="majorBidi"/>
      <w:b/>
      <w:color w:val="000000" w:themeColor="text1"/>
      <w:sz w:val="28"/>
      <w:szCs w:val="32"/>
    </w:rPr>
  </w:style>
  <w:style w:type="character" w:customStyle="1" w:styleId="Naslov2Char">
    <w:name w:val="Naslov 2 Char"/>
    <w:aliases w:val="podnaslov Char"/>
    <w:basedOn w:val="Zadanifontodlomka"/>
    <w:link w:val="Naslov2"/>
    <w:uiPriority w:val="9"/>
    <w:rsid w:val="00483FC4"/>
    <w:rPr>
      <w:rFonts w:ascii="Verdana" w:eastAsiaTheme="majorEastAsia" w:hAnsi="Verdana" w:cstheme="majorBidi"/>
      <w:b/>
      <w:color w:val="000000" w:themeColor="text1"/>
      <w:sz w:val="24"/>
      <w:szCs w:val="26"/>
    </w:rPr>
  </w:style>
  <w:style w:type="paragraph" w:styleId="TOCNaslov">
    <w:name w:val="TOC Heading"/>
    <w:basedOn w:val="Naslov1"/>
    <w:next w:val="Normal"/>
    <w:uiPriority w:val="39"/>
    <w:unhideWhenUsed/>
    <w:qFormat/>
    <w:rsid w:val="00FA3D5C"/>
    <w:pPr>
      <w:spacing w:line="259" w:lineRule="auto"/>
      <w:jc w:val="left"/>
      <w:outlineLvl w:val="9"/>
    </w:pPr>
    <w:rPr>
      <w:rFonts w:asciiTheme="majorHAnsi" w:hAnsiTheme="majorHAnsi"/>
      <w:b w:val="0"/>
      <w:color w:val="365F91" w:themeColor="accent1" w:themeShade="BF"/>
      <w:sz w:val="32"/>
      <w:lang w:eastAsia="hr-HR"/>
    </w:rPr>
  </w:style>
  <w:style w:type="paragraph" w:styleId="Sadraj1">
    <w:name w:val="toc 1"/>
    <w:basedOn w:val="Normal"/>
    <w:next w:val="Normal"/>
    <w:autoRedefine/>
    <w:uiPriority w:val="39"/>
    <w:unhideWhenUsed/>
    <w:rsid w:val="00FA3D5C"/>
    <w:pPr>
      <w:spacing w:after="100"/>
    </w:pPr>
  </w:style>
  <w:style w:type="paragraph" w:styleId="Sadraj2">
    <w:name w:val="toc 2"/>
    <w:basedOn w:val="Normal"/>
    <w:next w:val="Normal"/>
    <w:autoRedefine/>
    <w:uiPriority w:val="39"/>
    <w:unhideWhenUsed/>
    <w:rsid w:val="00FA3D5C"/>
    <w:pPr>
      <w:spacing w:after="100"/>
      <w:ind w:left="220"/>
    </w:pPr>
  </w:style>
  <w:style w:type="paragraph" w:styleId="Sadraj3">
    <w:name w:val="toc 3"/>
    <w:basedOn w:val="Normal"/>
    <w:next w:val="Normal"/>
    <w:autoRedefine/>
    <w:uiPriority w:val="39"/>
    <w:unhideWhenUsed/>
    <w:rsid w:val="00FA3D5C"/>
    <w:pPr>
      <w:spacing w:after="100" w:line="259" w:lineRule="auto"/>
      <w:ind w:left="440"/>
    </w:pPr>
    <w:rPr>
      <w:rFonts w:eastAsiaTheme="minorEastAsia" w:cs="Times New Roman"/>
      <w:lang w:eastAsia="hr-HR"/>
    </w:rPr>
  </w:style>
  <w:style w:type="paragraph" w:styleId="Tijeloteksta">
    <w:name w:val="Body Text"/>
    <w:basedOn w:val="Normal"/>
    <w:link w:val="TijelotekstaChar"/>
    <w:uiPriority w:val="99"/>
    <w:semiHidden/>
    <w:unhideWhenUsed/>
    <w:rsid w:val="0095087F"/>
    <w:pPr>
      <w:spacing w:after="0" w:line="240" w:lineRule="auto"/>
      <w:jc w:val="both"/>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uiPriority w:val="99"/>
    <w:semiHidden/>
    <w:rsid w:val="0095087F"/>
    <w:rPr>
      <w:rFonts w:ascii="Times New Roman" w:eastAsia="Times New Roman" w:hAnsi="Times New Roman" w:cs="Times New Roman"/>
      <w:sz w:val="24"/>
      <w:szCs w:val="20"/>
      <w:lang w:val="en-GB" w:eastAsia="hr-HR"/>
    </w:rPr>
  </w:style>
</w:styles>
</file>

<file path=word/webSettings.xml><?xml version="1.0" encoding="utf-8"?>
<w:webSettings xmlns:r="http://schemas.openxmlformats.org/officeDocument/2006/relationships" xmlns:w="http://schemas.openxmlformats.org/wordprocessingml/2006/main">
  <w:divs>
    <w:div w:id="521017894">
      <w:bodyDiv w:val="1"/>
      <w:marLeft w:val="0"/>
      <w:marRight w:val="0"/>
      <w:marTop w:val="0"/>
      <w:marBottom w:val="0"/>
      <w:divBdr>
        <w:top w:val="none" w:sz="0" w:space="0" w:color="auto"/>
        <w:left w:val="none" w:sz="0" w:space="0" w:color="auto"/>
        <w:bottom w:val="none" w:sz="0" w:space="0" w:color="auto"/>
        <w:right w:val="none" w:sz="0" w:space="0" w:color="auto"/>
      </w:divBdr>
    </w:div>
    <w:div w:id="1007945193">
      <w:bodyDiv w:val="1"/>
      <w:marLeft w:val="0"/>
      <w:marRight w:val="0"/>
      <w:marTop w:val="0"/>
      <w:marBottom w:val="0"/>
      <w:divBdr>
        <w:top w:val="none" w:sz="0" w:space="0" w:color="auto"/>
        <w:left w:val="none" w:sz="0" w:space="0" w:color="auto"/>
        <w:bottom w:val="none" w:sz="0" w:space="0" w:color="auto"/>
        <w:right w:val="none" w:sz="0" w:space="0" w:color="auto"/>
      </w:divBdr>
    </w:div>
    <w:div w:id="19608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grada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680-0986-4822-85C9-FB693D5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2234</Words>
  <Characters>12737</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ZORAN</cp:lastModifiedBy>
  <cp:revision>21</cp:revision>
  <cp:lastPrinted>2018-09-12T11:45:00Z</cp:lastPrinted>
  <dcterms:created xsi:type="dcterms:W3CDTF">2019-07-25T08:42:00Z</dcterms:created>
  <dcterms:modified xsi:type="dcterms:W3CDTF">2019-07-30T08:00:00Z</dcterms:modified>
</cp:coreProperties>
</file>